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1A" w:rsidRPr="00B01683" w:rsidRDefault="00F9791A" w:rsidP="00366B97">
      <w:pPr>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衛生福利部</w:t>
      </w:r>
      <w:r w:rsidR="00F30509" w:rsidRPr="00B01683">
        <w:rPr>
          <w:rFonts w:ascii="Times New Roman" w:eastAsia="標楷體" w:hAnsi="Times New Roman" w:cs="Times New Roman"/>
          <w:color w:val="000000" w:themeColor="text1"/>
          <w:sz w:val="28"/>
          <w:szCs w:val="24"/>
        </w:rPr>
        <w:t>苗栗</w:t>
      </w:r>
      <w:r w:rsidRPr="00B01683">
        <w:rPr>
          <w:rFonts w:ascii="Times New Roman" w:eastAsia="標楷體" w:hAnsi="Times New Roman" w:cs="Times New Roman"/>
          <w:color w:val="000000" w:themeColor="text1"/>
          <w:sz w:val="28"/>
          <w:szCs w:val="24"/>
        </w:rPr>
        <w:t>醫院護理產學合作獎助金執行計畫</w:t>
      </w:r>
    </w:p>
    <w:p w:rsidR="00F9791A" w:rsidRPr="00B01683" w:rsidRDefault="00F9791A" w:rsidP="00A34EAD">
      <w:pPr>
        <w:jc w:val="righ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112</w:t>
      </w:r>
      <w:r w:rsidRPr="00B01683">
        <w:rPr>
          <w:rFonts w:ascii="Times New Roman" w:eastAsia="標楷體" w:hAnsi="Times New Roman" w:cs="Times New Roman"/>
          <w:color w:val="000000" w:themeColor="text1"/>
          <w:szCs w:val="24"/>
        </w:rPr>
        <w:t>年</w:t>
      </w:r>
      <w:r w:rsidR="00C75D28" w:rsidRPr="00B01683">
        <w:rPr>
          <w:rFonts w:ascii="Times New Roman" w:eastAsia="標楷體" w:hAnsi="Times New Roman" w:cs="Times New Roman"/>
          <w:color w:val="000000" w:themeColor="text1"/>
          <w:szCs w:val="24"/>
        </w:rPr>
        <w:t>11</w:t>
      </w:r>
      <w:r w:rsidRPr="00B01683">
        <w:rPr>
          <w:rFonts w:ascii="Times New Roman" w:eastAsia="標楷體" w:hAnsi="Times New Roman" w:cs="Times New Roman"/>
          <w:color w:val="000000" w:themeColor="text1"/>
          <w:szCs w:val="24"/>
        </w:rPr>
        <w:t>月</w:t>
      </w:r>
      <w:r w:rsidR="00C75D28" w:rsidRPr="00B01683">
        <w:rPr>
          <w:rFonts w:ascii="Times New Roman" w:eastAsia="標楷體" w:hAnsi="Times New Roman" w:cs="Times New Roman"/>
          <w:color w:val="000000" w:themeColor="text1"/>
          <w:szCs w:val="24"/>
        </w:rPr>
        <w:t>2</w:t>
      </w:r>
      <w:r w:rsidRPr="00B01683">
        <w:rPr>
          <w:rFonts w:ascii="Times New Roman" w:eastAsia="標楷體" w:hAnsi="Times New Roman" w:cs="Times New Roman"/>
          <w:color w:val="000000" w:themeColor="text1"/>
          <w:szCs w:val="24"/>
        </w:rPr>
        <w:t>日</w:t>
      </w:r>
    </w:p>
    <w:p w:rsidR="00F9791A" w:rsidRPr="00B01683" w:rsidRDefault="00F9791A" w:rsidP="00F9791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一、宗旨</w:t>
      </w:r>
      <w:r w:rsidRPr="00B01683">
        <w:rPr>
          <w:rFonts w:ascii="Times New Roman" w:eastAsia="標楷體" w:hAnsi="Times New Roman" w:cs="Times New Roman"/>
          <w:color w:val="000000" w:themeColor="text1"/>
          <w:szCs w:val="24"/>
        </w:rPr>
        <w:t>:</w:t>
      </w:r>
    </w:p>
    <w:p w:rsidR="00F9791A" w:rsidRPr="00B01683" w:rsidRDefault="00B01683" w:rsidP="00B01683">
      <w:pPr>
        <w:tabs>
          <w:tab w:val="left" w:pos="6804"/>
        </w:tabs>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hint="eastAsia"/>
          <w:color w:val="000000" w:themeColor="text1"/>
          <w:szCs w:val="24"/>
        </w:rPr>
        <w:t>為提升臨床醫護水準，以產學合作共同培育學生並提供適當的就業機會，鼓勵護理科</w:t>
      </w:r>
      <w:r w:rsidRPr="00B01683">
        <w:rPr>
          <w:rFonts w:ascii="Times New Roman" w:eastAsia="標楷體" w:hAnsi="Times New Roman" w:cs="Times New Roman" w:hint="eastAsia"/>
          <w:color w:val="000000" w:themeColor="text1"/>
          <w:szCs w:val="24"/>
        </w:rPr>
        <w:t>(</w:t>
      </w:r>
      <w:r w:rsidRPr="00B01683">
        <w:rPr>
          <w:rFonts w:ascii="Times New Roman" w:eastAsia="標楷體" w:hAnsi="Times New Roman" w:cs="Times New Roman" w:hint="eastAsia"/>
          <w:color w:val="000000" w:themeColor="text1"/>
          <w:szCs w:val="24"/>
        </w:rPr>
        <w:t>系</w:t>
      </w:r>
      <w:r w:rsidRPr="00B01683">
        <w:rPr>
          <w:rFonts w:ascii="Times New Roman" w:eastAsia="標楷體" w:hAnsi="Times New Roman" w:cs="Times New Roman" w:hint="eastAsia"/>
          <w:color w:val="000000" w:themeColor="text1"/>
          <w:szCs w:val="24"/>
        </w:rPr>
        <w:t>)</w:t>
      </w:r>
      <w:r w:rsidRPr="00B01683">
        <w:rPr>
          <w:rFonts w:ascii="Times New Roman" w:eastAsia="標楷體" w:hAnsi="Times New Roman" w:cs="Times New Roman" w:hint="eastAsia"/>
          <w:color w:val="000000" w:themeColor="text1"/>
          <w:szCs w:val="24"/>
        </w:rPr>
        <w:t>優秀學生畢業後從事臨床照顧服務</w:t>
      </w:r>
      <w:r w:rsidR="00F30509" w:rsidRPr="00B01683">
        <w:rPr>
          <w:rFonts w:ascii="Times New Roman" w:eastAsia="標楷體" w:hAnsi="Times New Roman" w:cs="Times New Roman"/>
          <w:color w:val="000000" w:themeColor="text1"/>
          <w:szCs w:val="24"/>
        </w:rPr>
        <w:t>，</w:t>
      </w:r>
      <w:r w:rsidR="00F9791A" w:rsidRPr="00B01683">
        <w:rPr>
          <w:rFonts w:ascii="Times New Roman" w:eastAsia="標楷體" w:hAnsi="Times New Roman" w:cs="Times New Roman"/>
          <w:color w:val="000000" w:themeColor="text1"/>
          <w:szCs w:val="24"/>
        </w:rPr>
        <w:t>協助各</w:t>
      </w:r>
      <w:proofErr w:type="gramStart"/>
      <w:r w:rsidR="00F9791A" w:rsidRPr="00B01683">
        <w:rPr>
          <w:rFonts w:ascii="Times New Roman" w:eastAsia="標楷體" w:hAnsi="Times New Roman" w:cs="Times New Roman"/>
          <w:color w:val="000000" w:themeColor="text1"/>
          <w:szCs w:val="24"/>
        </w:rPr>
        <w:t>醫</w:t>
      </w:r>
      <w:proofErr w:type="gramEnd"/>
      <w:r w:rsidR="00F9791A" w:rsidRPr="00B01683">
        <w:rPr>
          <w:rFonts w:ascii="Times New Roman" w:eastAsia="標楷體" w:hAnsi="Times New Roman" w:cs="Times New Roman"/>
          <w:color w:val="000000" w:themeColor="text1"/>
          <w:szCs w:val="24"/>
        </w:rPr>
        <w:t>事</w:t>
      </w:r>
      <w:r w:rsidR="00571F5C" w:rsidRPr="00B01683">
        <w:rPr>
          <w:rFonts w:ascii="Times New Roman" w:eastAsia="標楷體" w:hAnsi="Times New Roman" w:cs="Times New Roman"/>
          <w:color w:val="000000" w:themeColor="text1"/>
          <w:szCs w:val="24"/>
        </w:rPr>
        <w:t>大</w:t>
      </w:r>
      <w:r w:rsidR="00F9791A" w:rsidRPr="00B01683">
        <w:rPr>
          <w:rFonts w:ascii="Times New Roman" w:eastAsia="標楷體" w:hAnsi="Times New Roman" w:cs="Times New Roman"/>
          <w:color w:val="000000" w:themeColor="text1"/>
          <w:szCs w:val="24"/>
        </w:rPr>
        <w:t>專</w:t>
      </w:r>
      <w:r w:rsidR="00571F5C" w:rsidRPr="00B01683">
        <w:rPr>
          <w:rFonts w:ascii="Times New Roman" w:eastAsia="標楷體" w:hAnsi="Times New Roman" w:cs="Times New Roman"/>
          <w:color w:val="000000" w:themeColor="text1"/>
          <w:szCs w:val="24"/>
        </w:rPr>
        <w:t>院</w:t>
      </w:r>
      <w:r w:rsidR="00F9791A" w:rsidRPr="00B01683">
        <w:rPr>
          <w:rFonts w:ascii="Times New Roman" w:eastAsia="標楷體" w:hAnsi="Times New Roman" w:cs="Times New Roman"/>
          <w:color w:val="000000" w:themeColor="text1"/>
          <w:szCs w:val="24"/>
        </w:rPr>
        <w:t>校優秀在校生能於完成學業後立即銜接進入職場</w:t>
      </w:r>
      <w:r w:rsidR="00F30509" w:rsidRPr="00B01683">
        <w:rPr>
          <w:rFonts w:ascii="Times New Roman" w:eastAsia="標楷體" w:hAnsi="Times New Roman" w:cs="Times New Roman"/>
          <w:color w:val="000000" w:themeColor="text1"/>
          <w:szCs w:val="24"/>
        </w:rPr>
        <w:t>，</w:t>
      </w:r>
      <w:r w:rsidR="00F9791A" w:rsidRPr="00B01683">
        <w:rPr>
          <w:rFonts w:ascii="Times New Roman" w:eastAsia="標楷體" w:hAnsi="Times New Roman" w:cs="Times New Roman"/>
          <w:color w:val="000000" w:themeColor="text1"/>
          <w:szCs w:val="24"/>
        </w:rPr>
        <w:t>特制訂本執行計畫。</w:t>
      </w:r>
    </w:p>
    <w:p w:rsidR="00F9791A" w:rsidRPr="00B01683" w:rsidRDefault="00F9791A" w:rsidP="00A34EAD">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二、計畫辦理程序</w:t>
      </w:r>
      <w:r w:rsidR="00F30509" w:rsidRPr="00B01683">
        <w:rPr>
          <w:rFonts w:ascii="Times New Roman" w:eastAsia="新細明體" w:hAnsi="Times New Roman" w:cs="Times New Roman"/>
          <w:color w:val="000000" w:themeColor="text1"/>
          <w:szCs w:val="24"/>
        </w:rPr>
        <w:t>：</w:t>
      </w:r>
    </w:p>
    <w:p w:rsidR="00F9791A" w:rsidRPr="00B01683" w:rsidRDefault="00F9791A" w:rsidP="00F30509">
      <w:pPr>
        <w:spacing w:beforeLines="50" w:before="180"/>
        <w:ind w:firstLineChars="200" w:firstLine="480"/>
        <w:rPr>
          <w:rFonts w:ascii="Times New Roman" w:eastAsia="標楷體" w:hAnsi="Times New Roman" w:cs="Times New Roman"/>
          <w:color w:val="000000" w:themeColor="text1"/>
          <w:szCs w:val="24"/>
        </w:rPr>
      </w:pPr>
      <w:proofErr w:type="gramStart"/>
      <w:r w:rsidRPr="00B01683">
        <w:rPr>
          <w:rFonts w:ascii="Times New Roman" w:eastAsia="標楷體" w:hAnsi="Times New Roman" w:cs="Times New Roman"/>
          <w:color w:val="000000" w:themeColor="text1"/>
          <w:szCs w:val="24"/>
        </w:rPr>
        <w:t>本獎助</w:t>
      </w:r>
      <w:proofErr w:type="gramEnd"/>
      <w:r w:rsidRPr="00B01683">
        <w:rPr>
          <w:rFonts w:ascii="Times New Roman" w:eastAsia="標楷體" w:hAnsi="Times New Roman" w:cs="Times New Roman"/>
          <w:color w:val="000000" w:themeColor="text1"/>
          <w:szCs w:val="24"/>
        </w:rPr>
        <w:t>計畫辦理程序由本院行文至有申請教育部補助大專院校之公私立五年制</w:t>
      </w:r>
      <w:r w:rsidR="00571F5C" w:rsidRPr="00B01683">
        <w:rPr>
          <w:rFonts w:ascii="Times New Roman" w:eastAsia="標楷體" w:hAnsi="Times New Roman" w:cs="Times New Roman"/>
          <w:color w:val="000000" w:themeColor="text1"/>
          <w:szCs w:val="24"/>
        </w:rPr>
        <w:t>專科</w:t>
      </w:r>
      <w:r w:rsidR="00C805E0">
        <w:rPr>
          <w:rFonts w:ascii="Times New Roman" w:eastAsia="標楷體" w:hAnsi="Times New Roman" w:cs="Times New Roman" w:hint="eastAsia"/>
          <w:color w:val="000000" w:themeColor="text1"/>
          <w:szCs w:val="24"/>
        </w:rPr>
        <w:t>、</w:t>
      </w:r>
      <w:r w:rsidR="00571F5C" w:rsidRPr="00B01683">
        <w:rPr>
          <w:rFonts w:ascii="Times New Roman" w:eastAsia="標楷體" w:hAnsi="Times New Roman" w:cs="Times New Roman" w:hint="eastAsia"/>
          <w:color w:val="000000" w:themeColor="text1"/>
          <w:szCs w:val="24"/>
        </w:rPr>
        <w:t>二技或四技</w:t>
      </w:r>
      <w:r w:rsidR="00B01683">
        <w:rPr>
          <w:rFonts w:ascii="Times New Roman" w:eastAsia="標楷體" w:hAnsi="Times New Roman" w:cs="Times New Roman"/>
          <w:color w:val="000000" w:themeColor="text1"/>
          <w:szCs w:val="24"/>
        </w:rPr>
        <w:t>護理科系之院校</w:t>
      </w:r>
      <w:r w:rsidR="00F3050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於</w:t>
      </w:r>
      <w:r w:rsidR="00840F97" w:rsidRPr="00B01683">
        <w:rPr>
          <w:rFonts w:ascii="Times New Roman" w:eastAsia="標楷體" w:hAnsi="Times New Roman" w:cs="Times New Roman"/>
          <w:color w:val="000000" w:themeColor="text1"/>
          <w:szCs w:val="24"/>
        </w:rPr>
        <w:t>11</w:t>
      </w:r>
      <w:r w:rsidR="00840F97" w:rsidRPr="00B01683">
        <w:rPr>
          <w:rFonts w:ascii="Times New Roman" w:eastAsia="標楷體" w:hAnsi="Times New Roman" w:cs="Times New Roman" w:hint="eastAsia"/>
          <w:color w:val="000000" w:themeColor="text1"/>
          <w:szCs w:val="24"/>
        </w:rPr>
        <w:t>3</w:t>
      </w:r>
      <w:r w:rsidR="00B01683">
        <w:rPr>
          <w:rFonts w:ascii="Times New Roman" w:eastAsia="標楷體" w:hAnsi="Times New Roman" w:cs="Times New Roman"/>
          <w:color w:val="000000" w:themeColor="text1"/>
          <w:szCs w:val="24"/>
        </w:rPr>
        <w:t>年起</w:t>
      </w:r>
      <w:r w:rsidRPr="00B01683">
        <w:rPr>
          <w:rFonts w:ascii="Times New Roman" w:eastAsia="標楷體" w:hAnsi="Times New Roman" w:cs="Times New Roman"/>
          <w:color w:val="000000" w:themeColor="text1"/>
          <w:szCs w:val="24"/>
        </w:rPr>
        <w:t>受理各學校產學合作申請遞送甄選資料</w:t>
      </w:r>
      <w:r w:rsidR="00F3050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並</w:t>
      </w:r>
      <w:proofErr w:type="gramStart"/>
      <w:r w:rsidRPr="00B01683">
        <w:rPr>
          <w:rFonts w:ascii="Times New Roman" w:eastAsia="標楷體" w:hAnsi="Times New Roman" w:cs="Times New Roman"/>
          <w:color w:val="000000" w:themeColor="text1"/>
          <w:szCs w:val="24"/>
        </w:rPr>
        <w:t>經內聘審查</w:t>
      </w:r>
      <w:proofErr w:type="gramEnd"/>
      <w:r w:rsidRPr="00B01683">
        <w:rPr>
          <w:rFonts w:ascii="Times New Roman" w:eastAsia="標楷體" w:hAnsi="Times New Roman" w:cs="Times New Roman"/>
          <w:color w:val="000000" w:themeColor="text1"/>
          <w:szCs w:val="24"/>
        </w:rPr>
        <w:t>小組公開方式評選後</w:t>
      </w:r>
      <w:r w:rsidR="00F3050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擇定</w:t>
      </w:r>
      <w:r w:rsidR="00D13BFB" w:rsidRPr="00B01683">
        <w:rPr>
          <w:rFonts w:ascii="Times New Roman" w:eastAsia="標楷體" w:hAnsi="Times New Roman" w:cs="Times New Roman"/>
          <w:color w:val="000000" w:themeColor="text1"/>
          <w:szCs w:val="24"/>
        </w:rPr>
        <w:t>鄰近苗栗之中北部</w:t>
      </w:r>
      <w:r w:rsidRPr="00B01683">
        <w:rPr>
          <w:rFonts w:ascii="Times New Roman" w:eastAsia="標楷體" w:hAnsi="Times New Roman" w:cs="Times New Roman"/>
          <w:color w:val="000000" w:themeColor="text1"/>
          <w:szCs w:val="24"/>
        </w:rPr>
        <w:t>學校為產學合作對象。</w:t>
      </w:r>
    </w:p>
    <w:p w:rsidR="00F9791A" w:rsidRPr="00B01683" w:rsidRDefault="00F9791A" w:rsidP="00A34EAD">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三、獎補助對象</w:t>
      </w:r>
      <w:r w:rsidR="00F30509" w:rsidRPr="00B01683">
        <w:rPr>
          <w:rFonts w:ascii="Times New Roman" w:eastAsia="新細明體" w:hAnsi="Times New Roman" w:cs="Times New Roman"/>
          <w:color w:val="000000" w:themeColor="text1"/>
          <w:szCs w:val="24"/>
        </w:rPr>
        <w:t>：</w:t>
      </w:r>
    </w:p>
    <w:p w:rsidR="00F9791A" w:rsidRPr="00B01683" w:rsidRDefault="00F9791A" w:rsidP="00F30509">
      <w:pPr>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申請教育部補助大專院校之公私立</w:t>
      </w:r>
      <w:r w:rsidR="00571F5C" w:rsidRPr="00B01683">
        <w:rPr>
          <w:rFonts w:ascii="Times New Roman" w:eastAsia="標楷體" w:hAnsi="Times New Roman" w:cs="Times New Roman" w:hint="eastAsia"/>
          <w:color w:val="000000" w:themeColor="text1"/>
          <w:szCs w:val="24"/>
        </w:rPr>
        <w:t>五年制專科</w:t>
      </w:r>
      <w:r w:rsidRPr="00B01683">
        <w:rPr>
          <w:rFonts w:ascii="Times New Roman" w:eastAsia="標楷體" w:hAnsi="Times New Roman" w:cs="Times New Roman"/>
          <w:color w:val="000000" w:themeColor="text1"/>
          <w:szCs w:val="24"/>
        </w:rPr>
        <w:t>在校四</w:t>
      </w:r>
      <w:r w:rsidR="00571F5C" w:rsidRPr="00B01683">
        <w:rPr>
          <w:rFonts w:ascii="新細明體" w:eastAsia="新細明體" w:hAnsi="新細明體" w:cs="Times New Roman" w:hint="eastAsia"/>
          <w:color w:val="000000" w:themeColor="text1"/>
          <w:szCs w:val="24"/>
        </w:rPr>
        <w:t>、</w:t>
      </w:r>
      <w:r w:rsidR="00571F5C" w:rsidRPr="00B01683">
        <w:rPr>
          <w:rFonts w:ascii="Times New Roman" w:eastAsia="標楷體" w:hAnsi="Times New Roman" w:cs="Times New Roman"/>
          <w:color w:val="000000" w:themeColor="text1"/>
          <w:szCs w:val="24"/>
        </w:rPr>
        <w:t>五</w:t>
      </w:r>
      <w:r w:rsidRPr="00B01683">
        <w:rPr>
          <w:rFonts w:ascii="Times New Roman" w:eastAsia="標楷體" w:hAnsi="Times New Roman" w:cs="Times New Roman"/>
          <w:color w:val="000000" w:themeColor="text1"/>
          <w:szCs w:val="24"/>
        </w:rPr>
        <w:t>年級學生</w:t>
      </w:r>
      <w:r w:rsidR="00571F5C" w:rsidRPr="00B01683">
        <w:rPr>
          <w:rFonts w:ascii="新細明體" w:eastAsia="新細明體" w:hAnsi="新細明體" w:cs="Times New Roman" w:hint="eastAsia"/>
          <w:color w:val="000000" w:themeColor="text1"/>
          <w:szCs w:val="24"/>
        </w:rPr>
        <w:t>、</w:t>
      </w:r>
      <w:r w:rsidR="00571F5C" w:rsidRPr="00B01683">
        <w:rPr>
          <w:rFonts w:ascii="標楷體" w:eastAsia="標楷體" w:hAnsi="標楷體" w:cs="Times New Roman" w:hint="eastAsia"/>
          <w:color w:val="000000" w:themeColor="text1"/>
          <w:szCs w:val="24"/>
        </w:rPr>
        <w:t>及</w:t>
      </w:r>
      <w:r w:rsidR="00571F5C" w:rsidRPr="00B01683">
        <w:rPr>
          <w:rFonts w:ascii="Times New Roman" w:eastAsia="標楷體" w:hAnsi="Times New Roman" w:cs="Times New Roman" w:hint="eastAsia"/>
          <w:color w:val="000000" w:themeColor="text1"/>
          <w:szCs w:val="24"/>
        </w:rPr>
        <w:t>二技二年級</w:t>
      </w:r>
      <w:r w:rsidR="00571F5C" w:rsidRPr="00B01683">
        <w:rPr>
          <w:rFonts w:ascii="新細明體" w:eastAsia="新細明體" w:hAnsi="新細明體" w:cs="Times New Roman" w:hint="eastAsia"/>
          <w:color w:val="000000" w:themeColor="text1"/>
          <w:szCs w:val="24"/>
        </w:rPr>
        <w:t>、</w:t>
      </w:r>
      <w:r w:rsidR="00571F5C" w:rsidRPr="00B01683">
        <w:rPr>
          <w:rFonts w:ascii="Times New Roman" w:eastAsia="標楷體" w:hAnsi="Times New Roman" w:cs="Times New Roman" w:hint="eastAsia"/>
          <w:color w:val="000000" w:themeColor="text1"/>
          <w:szCs w:val="24"/>
        </w:rPr>
        <w:t>四技四年級護理科系</w:t>
      </w:r>
      <w:r w:rsidR="00571F5C" w:rsidRPr="00B01683">
        <w:rPr>
          <w:rFonts w:ascii="Times New Roman" w:eastAsia="標楷體" w:hAnsi="Times New Roman" w:cs="Times New Roman"/>
          <w:color w:val="000000" w:themeColor="text1"/>
          <w:szCs w:val="24"/>
        </w:rPr>
        <w:t>學校學生</w:t>
      </w:r>
      <w:r w:rsidRPr="00B01683">
        <w:rPr>
          <w:rFonts w:ascii="Times New Roman" w:eastAsia="標楷體" w:hAnsi="Times New Roman" w:cs="Times New Roman"/>
          <w:color w:val="000000" w:themeColor="text1"/>
          <w:szCs w:val="24"/>
        </w:rPr>
        <w:t>。</w:t>
      </w:r>
    </w:p>
    <w:p w:rsidR="00F9791A" w:rsidRPr="00B01683" w:rsidRDefault="00F9791A" w:rsidP="00A34EAD">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四、申請條件</w:t>
      </w:r>
      <w:r w:rsidR="00F30509" w:rsidRPr="00B01683">
        <w:rPr>
          <w:rFonts w:ascii="Times New Roman" w:eastAsia="新細明體" w:hAnsi="Times New Roman" w:cs="Times New Roman"/>
          <w:color w:val="000000" w:themeColor="text1"/>
          <w:szCs w:val="24"/>
        </w:rPr>
        <w:t>：</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須符合以下條件</w:t>
      </w:r>
      <w:r w:rsidRPr="00B01683">
        <w:rPr>
          <w:rFonts w:ascii="Times New Roman" w:eastAsia="標楷體" w:hAnsi="Times New Roman" w:cs="Times New Roman"/>
          <w:color w:val="000000" w:themeColor="text1"/>
          <w:szCs w:val="24"/>
        </w:rPr>
        <w:t>)</w:t>
      </w:r>
    </w:p>
    <w:p w:rsidR="00F9791A" w:rsidRPr="00B01683" w:rsidRDefault="00F9791A" w:rsidP="00A34EAD">
      <w:pPr>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proofErr w:type="gramStart"/>
      <w:r w:rsidRPr="00B01683">
        <w:rPr>
          <w:rFonts w:ascii="Times New Roman" w:eastAsia="標楷體" w:hAnsi="Times New Roman" w:cs="Times New Roman"/>
          <w:color w:val="000000" w:themeColor="text1"/>
          <w:szCs w:val="24"/>
        </w:rPr>
        <w:t>一</w:t>
      </w:r>
      <w:proofErr w:type="gramEnd"/>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有經濟輔助需求者</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由學校審查證明</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w:t>
      </w:r>
    </w:p>
    <w:p w:rsidR="00F9791A" w:rsidRPr="00B01683" w:rsidRDefault="00F9791A" w:rsidP="00F30509">
      <w:pPr>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二</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在學操行成績平均為甲等或</w:t>
      </w:r>
      <w:r w:rsidRPr="00B01683">
        <w:rPr>
          <w:rFonts w:ascii="Times New Roman" w:eastAsia="標楷體" w:hAnsi="Times New Roman" w:cs="Times New Roman"/>
          <w:color w:val="000000" w:themeColor="text1"/>
          <w:szCs w:val="24"/>
        </w:rPr>
        <w:t>80</w:t>
      </w:r>
      <w:r w:rsidRPr="00B01683">
        <w:rPr>
          <w:rFonts w:ascii="Times New Roman" w:eastAsia="標楷體" w:hAnsi="Times New Roman" w:cs="Times New Roman"/>
          <w:color w:val="000000" w:themeColor="text1"/>
          <w:szCs w:val="24"/>
        </w:rPr>
        <w:t>分以上。</w:t>
      </w:r>
    </w:p>
    <w:p w:rsidR="00F9791A" w:rsidRPr="00B01683" w:rsidRDefault="00F9791A" w:rsidP="00F30509">
      <w:pPr>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三</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在學各學科</w:t>
      </w:r>
      <w:proofErr w:type="gramStart"/>
      <w:r w:rsidRPr="00B01683">
        <w:rPr>
          <w:rFonts w:ascii="Times New Roman" w:eastAsia="標楷體" w:hAnsi="Times New Roman" w:cs="Times New Roman"/>
          <w:color w:val="000000" w:themeColor="text1"/>
          <w:szCs w:val="24"/>
        </w:rPr>
        <w:t>成績均為及格</w:t>
      </w:r>
      <w:proofErr w:type="gramEnd"/>
      <w:r w:rsidRPr="00B01683">
        <w:rPr>
          <w:rFonts w:ascii="Times New Roman" w:eastAsia="標楷體" w:hAnsi="Times New Roman" w:cs="Times New Roman"/>
          <w:color w:val="000000" w:themeColor="text1"/>
          <w:szCs w:val="24"/>
        </w:rPr>
        <w:t>且總平均分數達</w:t>
      </w:r>
      <w:r w:rsidRPr="00B01683">
        <w:rPr>
          <w:rFonts w:ascii="Times New Roman" w:eastAsia="標楷體" w:hAnsi="Times New Roman" w:cs="Times New Roman"/>
          <w:color w:val="000000" w:themeColor="text1"/>
          <w:szCs w:val="24"/>
        </w:rPr>
        <w:t>70</w:t>
      </w:r>
      <w:r w:rsidRPr="00B01683">
        <w:rPr>
          <w:rFonts w:ascii="Times New Roman" w:eastAsia="標楷體" w:hAnsi="Times New Roman" w:cs="Times New Roman"/>
          <w:color w:val="000000" w:themeColor="text1"/>
          <w:szCs w:val="24"/>
        </w:rPr>
        <w:t>分以上。</w:t>
      </w:r>
    </w:p>
    <w:p w:rsidR="00F9791A" w:rsidRPr="00B01683" w:rsidRDefault="00F9791A" w:rsidP="00F30509">
      <w:pPr>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四</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在學實習成績列為參考項目。</w:t>
      </w:r>
    </w:p>
    <w:p w:rsidR="00F9791A" w:rsidRPr="00B01683" w:rsidRDefault="00F9791A" w:rsidP="003F28B8">
      <w:pPr>
        <w:tabs>
          <w:tab w:val="left" w:pos="4253"/>
        </w:tabs>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五</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能確實遵守</w:t>
      </w:r>
      <w:proofErr w:type="gramStart"/>
      <w:r w:rsidRPr="00B01683">
        <w:rPr>
          <w:rFonts w:ascii="Times New Roman" w:eastAsia="標楷體" w:hAnsi="Times New Roman" w:cs="Times New Roman"/>
          <w:color w:val="000000" w:themeColor="text1"/>
          <w:szCs w:val="24"/>
        </w:rPr>
        <w:t>獎助後應</w:t>
      </w:r>
      <w:proofErr w:type="gramEnd"/>
      <w:r w:rsidR="003F28B8">
        <w:rPr>
          <w:rFonts w:ascii="Times New Roman" w:eastAsia="標楷體" w:hAnsi="Times New Roman" w:cs="Times New Roman"/>
          <w:color w:val="000000" w:themeColor="text1"/>
          <w:szCs w:val="24"/>
        </w:rPr>
        <w:t>行履約義</w:t>
      </w:r>
      <w:r w:rsidRPr="00B01683">
        <w:rPr>
          <w:rFonts w:ascii="Times New Roman" w:eastAsia="標楷體" w:hAnsi="Times New Roman" w:cs="Times New Roman"/>
          <w:color w:val="000000" w:themeColor="text1"/>
          <w:szCs w:val="24"/>
        </w:rPr>
        <w:t>者。</w:t>
      </w:r>
    </w:p>
    <w:p w:rsidR="00F9791A" w:rsidRPr="00B01683" w:rsidRDefault="00F9791A" w:rsidP="00A34EAD">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五、計畫員額及獎助金額</w:t>
      </w:r>
      <w:r w:rsidR="00F30509" w:rsidRPr="00B01683">
        <w:rPr>
          <w:rFonts w:ascii="Times New Roman" w:eastAsia="新細明體" w:hAnsi="Times New Roman" w:cs="Times New Roman"/>
          <w:color w:val="000000" w:themeColor="text1"/>
          <w:szCs w:val="24"/>
        </w:rPr>
        <w:t>：</w:t>
      </w:r>
      <w:r w:rsidR="00F30509" w:rsidRPr="00B01683">
        <w:rPr>
          <w:rFonts w:ascii="Times New Roman" w:eastAsia="標楷體" w:hAnsi="Times New Roman" w:cs="Times New Roman"/>
          <w:color w:val="000000" w:themeColor="text1"/>
          <w:szCs w:val="24"/>
        </w:rPr>
        <w:t xml:space="preserve"> </w:t>
      </w:r>
    </w:p>
    <w:p w:rsidR="00F9791A" w:rsidRPr="009A43CF" w:rsidRDefault="00F9791A" w:rsidP="00F30509">
      <w:pPr>
        <w:spacing w:beforeLines="50" w:before="180"/>
        <w:ind w:firstLineChars="200" w:firstLine="480"/>
        <w:rPr>
          <w:rFonts w:ascii="Times New Roman" w:eastAsia="標楷體" w:hAnsi="Times New Roman" w:cs="Times New Roman"/>
          <w:color w:val="000000" w:themeColor="text1"/>
          <w:szCs w:val="24"/>
        </w:rPr>
      </w:pPr>
      <w:r w:rsidRPr="009A43CF">
        <w:rPr>
          <w:rFonts w:ascii="Times New Roman" w:eastAsia="標楷體" w:hAnsi="Times New Roman" w:cs="Times New Roman"/>
          <w:color w:val="000000" w:themeColor="text1"/>
          <w:szCs w:val="24"/>
        </w:rPr>
        <w:t>(</w:t>
      </w:r>
      <w:proofErr w:type="gramStart"/>
      <w:r w:rsidRPr="009A43CF">
        <w:rPr>
          <w:rFonts w:ascii="Times New Roman" w:eastAsia="標楷體" w:hAnsi="Times New Roman" w:cs="Times New Roman"/>
          <w:color w:val="000000" w:themeColor="text1"/>
          <w:szCs w:val="24"/>
        </w:rPr>
        <w:t>一</w:t>
      </w:r>
      <w:proofErr w:type="gramEnd"/>
      <w:r w:rsidRPr="009A43CF">
        <w:rPr>
          <w:rFonts w:ascii="Times New Roman" w:eastAsia="標楷體" w:hAnsi="Times New Roman" w:cs="Times New Roman"/>
          <w:color w:val="000000" w:themeColor="text1"/>
          <w:szCs w:val="24"/>
        </w:rPr>
        <w:t>)</w:t>
      </w:r>
      <w:r w:rsidRPr="009A43CF">
        <w:rPr>
          <w:rFonts w:ascii="Times New Roman" w:eastAsia="標楷體" w:hAnsi="Times New Roman" w:cs="Times New Roman"/>
          <w:color w:val="000000" w:themeColor="text1"/>
          <w:szCs w:val="24"/>
        </w:rPr>
        <w:t>計畫員額</w:t>
      </w:r>
      <w:r w:rsidR="00A807E4" w:rsidRPr="009A43CF">
        <w:rPr>
          <w:rFonts w:ascii="Times New Roman" w:eastAsia="新細明體" w:hAnsi="Times New Roman" w:cs="Times New Roman"/>
          <w:color w:val="000000" w:themeColor="text1"/>
          <w:szCs w:val="24"/>
        </w:rPr>
        <w:t>：</w:t>
      </w:r>
      <w:r w:rsidR="003E2178" w:rsidRPr="009A43CF">
        <w:rPr>
          <w:rFonts w:ascii="Times New Roman" w:eastAsia="標楷體" w:hAnsi="Times New Roman" w:cs="Times New Roman"/>
          <w:color w:val="000000" w:themeColor="text1"/>
          <w:szCs w:val="24"/>
        </w:rPr>
        <w:t>113</w:t>
      </w:r>
      <w:r w:rsidR="003E2178" w:rsidRPr="009A43CF">
        <w:rPr>
          <w:rFonts w:ascii="Times New Roman" w:eastAsia="標楷體" w:hAnsi="Times New Roman" w:cs="Times New Roman"/>
          <w:color w:val="000000" w:themeColor="text1"/>
          <w:szCs w:val="24"/>
        </w:rPr>
        <w:t>年</w:t>
      </w:r>
      <w:r w:rsidR="00656BBB" w:rsidRPr="009A43CF">
        <w:rPr>
          <w:rFonts w:ascii="標楷體" w:eastAsia="標楷體" w:hAnsi="標楷體" w:cs="Times New Roman"/>
          <w:color w:val="000000" w:themeColor="text1"/>
          <w:szCs w:val="24"/>
        </w:rPr>
        <w:t>無</w:t>
      </w:r>
      <w:r w:rsidR="00656BBB" w:rsidRPr="009A43CF">
        <w:rPr>
          <w:rFonts w:ascii="標楷體" w:eastAsia="標楷體" w:hAnsi="標楷體" w:cs="Times New Roman" w:hint="eastAsia"/>
          <w:color w:val="000000" w:themeColor="text1"/>
          <w:szCs w:val="24"/>
        </w:rPr>
        <w:t>護理師</w:t>
      </w:r>
      <w:r w:rsidR="00656BBB" w:rsidRPr="009A43CF">
        <w:rPr>
          <w:rFonts w:ascii="Times New Roman" w:eastAsia="標楷體" w:hAnsi="Times New Roman" w:cs="Times New Roman"/>
          <w:color w:val="000000" w:themeColor="text1"/>
          <w:szCs w:val="24"/>
        </w:rPr>
        <w:t>執照</w:t>
      </w:r>
      <w:r w:rsidR="00656BBB" w:rsidRPr="009A43CF">
        <w:rPr>
          <w:rFonts w:ascii="Times New Roman" w:eastAsia="標楷體" w:hAnsi="Times New Roman" w:cs="Times New Roman" w:hint="eastAsia"/>
          <w:color w:val="000000" w:themeColor="text1"/>
          <w:szCs w:val="24"/>
        </w:rPr>
        <w:t>者</w:t>
      </w:r>
      <w:r w:rsidR="00656BBB" w:rsidRPr="009A43CF">
        <w:rPr>
          <w:rFonts w:ascii="Times New Roman" w:eastAsia="標楷體" w:hAnsi="Times New Roman" w:cs="Times New Roman" w:hint="eastAsia"/>
          <w:color w:val="000000" w:themeColor="text1"/>
          <w:szCs w:val="24"/>
        </w:rPr>
        <w:t>1</w:t>
      </w:r>
      <w:r w:rsidR="00656BBB" w:rsidRPr="009A43CF">
        <w:rPr>
          <w:rFonts w:ascii="Times New Roman" w:eastAsia="標楷體" w:hAnsi="Times New Roman" w:cs="Times New Roman"/>
          <w:color w:val="000000" w:themeColor="text1"/>
          <w:szCs w:val="24"/>
        </w:rPr>
        <w:t>名，有</w:t>
      </w:r>
      <w:r w:rsidR="00656BBB" w:rsidRPr="009A43CF">
        <w:rPr>
          <w:rFonts w:ascii="Times New Roman" w:eastAsia="標楷體" w:hAnsi="Times New Roman" w:cs="Times New Roman" w:hint="eastAsia"/>
          <w:color w:val="000000" w:themeColor="text1"/>
          <w:szCs w:val="24"/>
        </w:rPr>
        <w:t>護理師執照者</w:t>
      </w:r>
      <w:r w:rsidR="00656BBB" w:rsidRPr="009A43CF">
        <w:rPr>
          <w:rFonts w:ascii="Times New Roman" w:eastAsia="標楷體" w:hAnsi="Times New Roman" w:cs="Times New Roman" w:hint="eastAsia"/>
          <w:color w:val="000000" w:themeColor="text1"/>
          <w:szCs w:val="24"/>
        </w:rPr>
        <w:t>1</w:t>
      </w:r>
      <w:r w:rsidR="003E2178" w:rsidRPr="009A43CF">
        <w:rPr>
          <w:rFonts w:ascii="Times New Roman" w:eastAsia="標楷體" w:hAnsi="Times New Roman" w:cs="Times New Roman"/>
          <w:color w:val="000000" w:themeColor="text1"/>
          <w:szCs w:val="24"/>
        </w:rPr>
        <w:t>名</w:t>
      </w:r>
      <w:r w:rsidR="00656BBB" w:rsidRPr="009A43CF">
        <w:rPr>
          <w:rFonts w:ascii="Times New Roman" w:eastAsia="標楷體" w:hAnsi="Times New Roman" w:cs="Times New Roman" w:hint="eastAsia"/>
          <w:color w:val="000000" w:themeColor="text1"/>
          <w:szCs w:val="24"/>
        </w:rPr>
        <w:t>，共</w:t>
      </w:r>
      <w:r w:rsidR="00656BBB" w:rsidRPr="009A43CF">
        <w:rPr>
          <w:rFonts w:ascii="Times New Roman" w:eastAsia="標楷體" w:hAnsi="Times New Roman" w:cs="Times New Roman" w:hint="eastAsia"/>
          <w:color w:val="000000" w:themeColor="text1"/>
          <w:szCs w:val="24"/>
        </w:rPr>
        <w:t>2</w:t>
      </w:r>
      <w:r w:rsidR="00656BBB" w:rsidRPr="009A43CF">
        <w:rPr>
          <w:rFonts w:ascii="Times New Roman" w:eastAsia="標楷體" w:hAnsi="Times New Roman" w:cs="Times New Roman" w:hint="eastAsia"/>
          <w:color w:val="000000" w:themeColor="text1"/>
          <w:szCs w:val="24"/>
        </w:rPr>
        <w:t>名</w:t>
      </w:r>
      <w:r w:rsidRPr="009A43CF">
        <w:rPr>
          <w:rFonts w:ascii="Times New Roman" w:eastAsia="標楷體" w:hAnsi="Times New Roman" w:cs="Times New Roman"/>
          <w:color w:val="000000" w:themeColor="text1"/>
          <w:szCs w:val="24"/>
        </w:rPr>
        <w:t>。</w:t>
      </w:r>
    </w:p>
    <w:p w:rsidR="003F28B8" w:rsidRPr="009A43CF" w:rsidRDefault="00F9791A" w:rsidP="003F28B8">
      <w:pPr>
        <w:spacing w:beforeLines="50" w:before="180"/>
        <w:ind w:leftChars="200" w:left="850" w:hangingChars="154" w:hanging="370"/>
        <w:rPr>
          <w:rFonts w:ascii="Times New Roman" w:eastAsia="標楷體" w:hAnsi="Times New Roman" w:cs="Times New Roman"/>
          <w:color w:val="000000" w:themeColor="text1"/>
          <w:szCs w:val="24"/>
        </w:rPr>
      </w:pPr>
      <w:r w:rsidRPr="009A43CF">
        <w:rPr>
          <w:rFonts w:ascii="Times New Roman" w:eastAsia="標楷體" w:hAnsi="Times New Roman" w:cs="Times New Roman"/>
          <w:color w:val="000000" w:themeColor="text1"/>
          <w:szCs w:val="24"/>
        </w:rPr>
        <w:t>(</w:t>
      </w:r>
      <w:r w:rsidRPr="009A43CF">
        <w:rPr>
          <w:rFonts w:ascii="Times New Roman" w:eastAsia="標楷體" w:hAnsi="Times New Roman" w:cs="Times New Roman"/>
          <w:color w:val="000000" w:themeColor="text1"/>
          <w:szCs w:val="24"/>
        </w:rPr>
        <w:t>二</w:t>
      </w:r>
      <w:r w:rsidRPr="009A43CF">
        <w:rPr>
          <w:rFonts w:ascii="Times New Roman" w:eastAsia="標楷體" w:hAnsi="Times New Roman" w:cs="Times New Roman"/>
          <w:color w:val="000000" w:themeColor="text1"/>
          <w:szCs w:val="24"/>
        </w:rPr>
        <w:t>)</w:t>
      </w:r>
      <w:r w:rsidRPr="007C5813">
        <w:rPr>
          <w:rFonts w:ascii="Times New Roman" w:eastAsia="標楷體" w:hAnsi="Times New Roman" w:cs="Times New Roman"/>
          <w:b/>
          <w:color w:val="000000" w:themeColor="text1"/>
          <w:szCs w:val="24"/>
        </w:rPr>
        <w:t>生活獎學金</w:t>
      </w:r>
      <w:r w:rsidR="00A807E4" w:rsidRPr="007C5813">
        <w:rPr>
          <w:rFonts w:ascii="Times New Roman" w:eastAsia="新細明體" w:hAnsi="Times New Roman" w:cs="Times New Roman"/>
          <w:b/>
          <w:color w:val="000000" w:themeColor="text1"/>
          <w:szCs w:val="24"/>
        </w:rPr>
        <w:t>：</w:t>
      </w:r>
      <w:r w:rsidR="003E2178" w:rsidRPr="007C5813">
        <w:rPr>
          <w:rFonts w:ascii="標楷體" w:eastAsia="標楷體" w:hAnsi="標楷體" w:cs="Times New Roman"/>
          <w:b/>
          <w:color w:val="000000" w:themeColor="text1"/>
          <w:szCs w:val="24"/>
        </w:rPr>
        <w:t>無</w:t>
      </w:r>
      <w:r w:rsidR="00656BBB" w:rsidRPr="007C5813">
        <w:rPr>
          <w:rFonts w:ascii="標楷體" w:eastAsia="標楷體" w:hAnsi="標楷體" w:cs="Times New Roman" w:hint="eastAsia"/>
          <w:b/>
          <w:color w:val="000000" w:themeColor="text1"/>
          <w:szCs w:val="24"/>
        </w:rPr>
        <w:t>護理師</w:t>
      </w:r>
      <w:r w:rsidR="003E2178" w:rsidRPr="007C5813">
        <w:rPr>
          <w:rFonts w:ascii="Times New Roman" w:eastAsia="標楷體" w:hAnsi="Times New Roman" w:cs="Times New Roman"/>
          <w:b/>
          <w:color w:val="000000" w:themeColor="text1"/>
          <w:szCs w:val="24"/>
        </w:rPr>
        <w:t>執照者</w:t>
      </w:r>
      <w:r w:rsidR="001C5859" w:rsidRPr="007C5813">
        <w:rPr>
          <w:rFonts w:ascii="標楷體" w:eastAsia="標楷體" w:hAnsi="標楷體" w:cs="Times New Roman" w:hint="eastAsia"/>
          <w:b/>
          <w:color w:val="000000" w:themeColor="text1"/>
          <w:szCs w:val="24"/>
        </w:rPr>
        <w:t>每名學生</w:t>
      </w:r>
      <w:r w:rsidRPr="007C5813">
        <w:rPr>
          <w:rFonts w:ascii="Times New Roman" w:eastAsia="標楷體" w:hAnsi="Times New Roman" w:cs="Times New Roman"/>
          <w:b/>
          <w:color w:val="000000" w:themeColor="text1"/>
          <w:szCs w:val="24"/>
        </w:rPr>
        <w:t>每一學</w:t>
      </w:r>
      <w:r w:rsidR="00D13BFB" w:rsidRPr="007C5813">
        <w:rPr>
          <w:rFonts w:ascii="Times New Roman" w:eastAsia="標楷體" w:hAnsi="Times New Roman" w:cs="Times New Roman"/>
          <w:b/>
          <w:color w:val="000000" w:themeColor="text1"/>
          <w:szCs w:val="24"/>
        </w:rPr>
        <w:t>期</w:t>
      </w:r>
      <w:r w:rsidR="00D13BFB" w:rsidRPr="007C5813">
        <w:rPr>
          <w:rFonts w:ascii="Times New Roman" w:eastAsia="標楷體" w:hAnsi="Times New Roman" w:cs="Times New Roman"/>
          <w:b/>
          <w:color w:val="000000" w:themeColor="text1"/>
          <w:szCs w:val="24"/>
        </w:rPr>
        <w:t>8</w:t>
      </w:r>
      <w:r w:rsidR="00656BBB" w:rsidRPr="007C5813">
        <w:rPr>
          <w:rFonts w:ascii="Times New Roman" w:eastAsia="標楷體" w:hAnsi="Times New Roman" w:cs="Times New Roman"/>
          <w:b/>
          <w:color w:val="000000" w:themeColor="text1"/>
          <w:szCs w:val="24"/>
        </w:rPr>
        <w:t>萬，已具備護理師執照者</w:t>
      </w:r>
      <w:r w:rsidRPr="007C5813">
        <w:rPr>
          <w:rFonts w:ascii="Times New Roman" w:eastAsia="標楷體" w:hAnsi="Times New Roman" w:cs="Times New Roman"/>
          <w:b/>
          <w:color w:val="000000" w:themeColor="text1"/>
          <w:szCs w:val="24"/>
        </w:rPr>
        <w:t>每</w:t>
      </w:r>
      <w:r w:rsidR="00D13BFB" w:rsidRPr="007C5813">
        <w:rPr>
          <w:rFonts w:ascii="Times New Roman" w:eastAsia="標楷體" w:hAnsi="Times New Roman" w:cs="Times New Roman"/>
          <w:b/>
          <w:color w:val="000000" w:themeColor="text1"/>
          <w:szCs w:val="24"/>
        </w:rPr>
        <w:t>學期</w:t>
      </w:r>
      <w:r w:rsidR="00D13BFB" w:rsidRPr="007C5813">
        <w:rPr>
          <w:rFonts w:ascii="Times New Roman" w:eastAsia="標楷體" w:hAnsi="Times New Roman" w:cs="Times New Roman"/>
          <w:b/>
          <w:color w:val="000000" w:themeColor="text1"/>
          <w:szCs w:val="24"/>
        </w:rPr>
        <w:t>10</w:t>
      </w:r>
      <w:r w:rsidR="00D13BFB" w:rsidRPr="007C5813">
        <w:rPr>
          <w:rFonts w:ascii="Times New Roman" w:eastAsia="標楷體" w:hAnsi="Times New Roman" w:cs="Times New Roman"/>
          <w:b/>
          <w:color w:val="000000" w:themeColor="text1"/>
          <w:szCs w:val="24"/>
        </w:rPr>
        <w:t>萬。</w:t>
      </w:r>
    </w:p>
    <w:tbl>
      <w:tblPr>
        <w:tblW w:w="922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9"/>
        <w:gridCol w:w="3402"/>
        <w:gridCol w:w="1560"/>
        <w:gridCol w:w="1134"/>
        <w:gridCol w:w="1984"/>
      </w:tblGrid>
      <w:tr w:rsidR="003F28B8" w:rsidRPr="009A43CF" w:rsidTr="00C55870">
        <w:trPr>
          <w:trHeight w:val="416"/>
        </w:trPr>
        <w:tc>
          <w:tcPr>
            <w:tcW w:w="9229" w:type="dxa"/>
            <w:gridSpan w:val="5"/>
            <w:shd w:val="clear" w:color="auto" w:fill="auto"/>
            <w:noWrap/>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衛生福利部苗栗醫院產學合作計畫補助名額及預算</w:t>
            </w:r>
          </w:p>
        </w:tc>
      </w:tr>
      <w:tr w:rsidR="003F28B8" w:rsidRPr="009A43CF" w:rsidTr="00C55870">
        <w:trPr>
          <w:trHeight w:val="273"/>
        </w:trPr>
        <w:tc>
          <w:tcPr>
            <w:tcW w:w="1149" w:type="dxa"/>
            <w:vMerge w:val="restart"/>
            <w:shd w:val="clear" w:color="auto" w:fill="auto"/>
            <w:noWrap/>
            <w:vAlign w:val="center"/>
            <w:hideMark/>
          </w:tcPr>
          <w:p w:rsidR="003F28B8" w:rsidRPr="009A43CF" w:rsidRDefault="003F28B8" w:rsidP="00C55870">
            <w:pPr>
              <w:jc w:val="both"/>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學生條件</w:t>
            </w:r>
          </w:p>
        </w:tc>
        <w:tc>
          <w:tcPr>
            <w:tcW w:w="3402" w:type="dxa"/>
            <w:shd w:val="clear" w:color="auto" w:fill="auto"/>
            <w:noWrap/>
            <w:vAlign w:val="center"/>
            <w:hideMark/>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補助內容</w:t>
            </w:r>
          </w:p>
        </w:tc>
        <w:tc>
          <w:tcPr>
            <w:tcW w:w="1560" w:type="dxa"/>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單價</w:t>
            </w:r>
            <w:r w:rsidRPr="009A43CF">
              <w:rPr>
                <w:rFonts w:ascii="Times New Roman" w:eastAsia="標楷體" w:hAnsi="Times New Roman" w:cs="Times New Roman"/>
                <w:color w:val="000000"/>
                <w:kern w:val="0"/>
                <w:szCs w:val="24"/>
              </w:rPr>
              <w:t>/</w:t>
            </w:r>
            <w:r w:rsidRPr="009A43CF">
              <w:rPr>
                <w:rFonts w:ascii="Times New Roman" w:eastAsia="標楷體" w:hAnsi="Times New Roman" w:cs="Times New Roman"/>
                <w:color w:val="000000"/>
                <w:kern w:val="0"/>
                <w:szCs w:val="24"/>
              </w:rPr>
              <w:t>每學期</w:t>
            </w:r>
          </w:p>
        </w:tc>
        <w:tc>
          <w:tcPr>
            <w:tcW w:w="1134" w:type="dxa"/>
            <w:shd w:val="clear" w:color="auto" w:fill="auto"/>
            <w:noWrap/>
            <w:vAlign w:val="center"/>
            <w:hideMark/>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名額</w:t>
            </w:r>
          </w:p>
        </w:tc>
        <w:tc>
          <w:tcPr>
            <w:tcW w:w="1984" w:type="dxa"/>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113</w:t>
            </w:r>
            <w:r w:rsidRPr="009A43CF">
              <w:rPr>
                <w:rFonts w:ascii="Times New Roman" w:eastAsia="標楷體" w:hAnsi="Times New Roman" w:cs="Times New Roman"/>
                <w:color w:val="000000"/>
                <w:kern w:val="0"/>
                <w:szCs w:val="24"/>
              </w:rPr>
              <w:t>年預算</w:t>
            </w:r>
          </w:p>
        </w:tc>
      </w:tr>
      <w:tr w:rsidR="003F28B8" w:rsidRPr="009A43CF" w:rsidTr="00C55870">
        <w:trPr>
          <w:trHeight w:val="406"/>
        </w:trPr>
        <w:tc>
          <w:tcPr>
            <w:tcW w:w="1149" w:type="dxa"/>
            <w:vMerge/>
            <w:shd w:val="clear" w:color="auto" w:fill="auto"/>
            <w:noWrap/>
            <w:vAlign w:val="center"/>
            <w:hideMark/>
          </w:tcPr>
          <w:p w:rsidR="003F28B8" w:rsidRPr="009A43CF" w:rsidRDefault="003F28B8" w:rsidP="00C55870">
            <w:pPr>
              <w:widowControl/>
              <w:jc w:val="both"/>
              <w:rPr>
                <w:rFonts w:ascii="Times New Roman" w:eastAsia="標楷體" w:hAnsi="Times New Roman" w:cs="Times New Roman"/>
                <w:color w:val="000000"/>
                <w:kern w:val="0"/>
                <w:szCs w:val="24"/>
              </w:rPr>
            </w:pPr>
          </w:p>
        </w:tc>
        <w:tc>
          <w:tcPr>
            <w:tcW w:w="3402" w:type="dxa"/>
            <w:shd w:val="clear" w:color="auto" w:fill="auto"/>
            <w:noWrap/>
            <w:vAlign w:val="center"/>
            <w:hideMark/>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有照：每學期</w:t>
            </w:r>
            <w:r w:rsidRPr="009A43CF">
              <w:rPr>
                <w:rFonts w:ascii="Times New Roman" w:eastAsia="標楷體" w:hAnsi="Times New Roman" w:cs="Times New Roman"/>
                <w:color w:val="000000"/>
                <w:kern w:val="0"/>
                <w:szCs w:val="24"/>
              </w:rPr>
              <w:t>10</w:t>
            </w:r>
            <w:r w:rsidRPr="009A43CF">
              <w:rPr>
                <w:rFonts w:ascii="Times New Roman" w:eastAsia="標楷體" w:hAnsi="Times New Roman" w:cs="Times New Roman"/>
                <w:color w:val="000000"/>
                <w:kern w:val="0"/>
                <w:szCs w:val="24"/>
              </w:rPr>
              <w:t>萬，補助</w:t>
            </w:r>
            <w:r w:rsidRPr="009A43CF">
              <w:rPr>
                <w:rFonts w:ascii="Times New Roman" w:eastAsia="標楷體" w:hAnsi="Times New Roman" w:cs="Times New Roman"/>
                <w:color w:val="000000"/>
                <w:kern w:val="0"/>
                <w:szCs w:val="24"/>
              </w:rPr>
              <w:t>2</w:t>
            </w:r>
            <w:r w:rsidRPr="009A43CF">
              <w:rPr>
                <w:rFonts w:ascii="Times New Roman" w:eastAsia="標楷體" w:hAnsi="Times New Roman" w:cs="Times New Roman"/>
                <w:color w:val="000000"/>
                <w:kern w:val="0"/>
                <w:szCs w:val="24"/>
              </w:rPr>
              <w:t>年</w:t>
            </w:r>
          </w:p>
        </w:tc>
        <w:tc>
          <w:tcPr>
            <w:tcW w:w="1560" w:type="dxa"/>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10</w:t>
            </w:r>
            <w:r w:rsidRPr="009A43CF">
              <w:rPr>
                <w:rFonts w:ascii="Times New Roman" w:eastAsia="標楷體" w:hAnsi="Times New Roman" w:cs="Times New Roman"/>
                <w:color w:val="000000"/>
                <w:kern w:val="0"/>
                <w:szCs w:val="24"/>
              </w:rPr>
              <w:t>萬</w:t>
            </w:r>
          </w:p>
        </w:tc>
        <w:tc>
          <w:tcPr>
            <w:tcW w:w="1134" w:type="dxa"/>
            <w:shd w:val="clear" w:color="auto" w:fill="auto"/>
            <w:noWrap/>
            <w:vAlign w:val="center"/>
            <w:hideMark/>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1</w:t>
            </w:r>
          </w:p>
        </w:tc>
        <w:tc>
          <w:tcPr>
            <w:tcW w:w="1984" w:type="dxa"/>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20</w:t>
            </w:r>
            <w:r w:rsidRPr="009A43CF">
              <w:rPr>
                <w:rFonts w:ascii="Times New Roman" w:eastAsia="標楷體" w:hAnsi="Times New Roman" w:cs="Times New Roman"/>
                <w:color w:val="000000"/>
                <w:kern w:val="0"/>
                <w:szCs w:val="24"/>
              </w:rPr>
              <w:t>萬</w:t>
            </w:r>
          </w:p>
        </w:tc>
      </w:tr>
      <w:tr w:rsidR="003F28B8" w:rsidRPr="009A43CF" w:rsidTr="00C55870">
        <w:trPr>
          <w:trHeight w:val="284"/>
        </w:trPr>
        <w:tc>
          <w:tcPr>
            <w:tcW w:w="1149" w:type="dxa"/>
            <w:vMerge/>
            <w:vAlign w:val="center"/>
            <w:hideMark/>
          </w:tcPr>
          <w:p w:rsidR="003F28B8" w:rsidRPr="009A43CF" w:rsidRDefault="003F28B8" w:rsidP="00C55870">
            <w:pPr>
              <w:widowControl/>
              <w:jc w:val="both"/>
              <w:rPr>
                <w:rFonts w:ascii="Times New Roman" w:eastAsia="標楷體" w:hAnsi="Times New Roman" w:cs="Times New Roman"/>
                <w:color w:val="000000"/>
                <w:kern w:val="0"/>
                <w:szCs w:val="24"/>
              </w:rPr>
            </w:pPr>
          </w:p>
        </w:tc>
        <w:tc>
          <w:tcPr>
            <w:tcW w:w="3402" w:type="dxa"/>
            <w:shd w:val="clear" w:color="auto" w:fill="auto"/>
            <w:noWrap/>
            <w:vAlign w:val="center"/>
            <w:hideMark/>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無照：每學期</w:t>
            </w:r>
            <w:r w:rsidRPr="009A43CF">
              <w:rPr>
                <w:rFonts w:ascii="Times New Roman" w:eastAsia="標楷體" w:hAnsi="Times New Roman" w:cs="Times New Roman"/>
                <w:color w:val="000000"/>
                <w:kern w:val="0"/>
                <w:szCs w:val="24"/>
              </w:rPr>
              <w:t>8</w:t>
            </w:r>
            <w:r w:rsidRPr="009A43CF">
              <w:rPr>
                <w:rFonts w:ascii="Times New Roman" w:eastAsia="標楷體" w:hAnsi="Times New Roman" w:cs="Times New Roman"/>
                <w:color w:val="000000"/>
                <w:kern w:val="0"/>
                <w:szCs w:val="24"/>
              </w:rPr>
              <w:t>萬，補助</w:t>
            </w:r>
            <w:r w:rsidRPr="009A43CF">
              <w:rPr>
                <w:rFonts w:ascii="Times New Roman" w:eastAsia="標楷體" w:hAnsi="Times New Roman" w:cs="Times New Roman"/>
                <w:color w:val="000000"/>
                <w:kern w:val="0"/>
                <w:szCs w:val="24"/>
              </w:rPr>
              <w:t>2</w:t>
            </w:r>
            <w:r w:rsidRPr="009A43CF">
              <w:rPr>
                <w:rFonts w:ascii="Times New Roman" w:eastAsia="標楷體" w:hAnsi="Times New Roman" w:cs="Times New Roman"/>
                <w:color w:val="000000"/>
                <w:kern w:val="0"/>
                <w:szCs w:val="24"/>
              </w:rPr>
              <w:t>年</w:t>
            </w:r>
          </w:p>
        </w:tc>
        <w:tc>
          <w:tcPr>
            <w:tcW w:w="1560" w:type="dxa"/>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8</w:t>
            </w:r>
            <w:r w:rsidRPr="009A43CF">
              <w:rPr>
                <w:rFonts w:ascii="Times New Roman" w:eastAsia="標楷體" w:hAnsi="Times New Roman" w:cs="Times New Roman"/>
                <w:color w:val="000000"/>
                <w:kern w:val="0"/>
                <w:szCs w:val="24"/>
              </w:rPr>
              <w:t>萬</w:t>
            </w:r>
          </w:p>
        </w:tc>
        <w:tc>
          <w:tcPr>
            <w:tcW w:w="1134" w:type="dxa"/>
            <w:shd w:val="clear" w:color="auto" w:fill="auto"/>
            <w:noWrap/>
            <w:vAlign w:val="center"/>
            <w:hideMark/>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1</w:t>
            </w:r>
          </w:p>
        </w:tc>
        <w:tc>
          <w:tcPr>
            <w:tcW w:w="1984" w:type="dxa"/>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16</w:t>
            </w:r>
            <w:r w:rsidRPr="009A43CF">
              <w:rPr>
                <w:rFonts w:ascii="Times New Roman" w:eastAsia="標楷體" w:hAnsi="Times New Roman" w:cs="Times New Roman"/>
                <w:color w:val="000000"/>
                <w:kern w:val="0"/>
                <w:szCs w:val="24"/>
              </w:rPr>
              <w:t>萬</w:t>
            </w:r>
          </w:p>
        </w:tc>
      </w:tr>
      <w:tr w:rsidR="003F28B8" w:rsidRPr="009A43CF" w:rsidTr="00C55870">
        <w:trPr>
          <w:trHeight w:val="262"/>
        </w:trPr>
        <w:tc>
          <w:tcPr>
            <w:tcW w:w="7245" w:type="dxa"/>
            <w:gridSpan w:val="4"/>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小計</w:t>
            </w:r>
          </w:p>
        </w:tc>
        <w:tc>
          <w:tcPr>
            <w:tcW w:w="1984" w:type="dxa"/>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36</w:t>
            </w:r>
            <w:r w:rsidRPr="009A43CF">
              <w:rPr>
                <w:rFonts w:ascii="Times New Roman" w:eastAsia="標楷體" w:hAnsi="Times New Roman" w:cs="Times New Roman"/>
                <w:color w:val="000000"/>
                <w:kern w:val="0"/>
                <w:szCs w:val="24"/>
              </w:rPr>
              <w:t>萬</w:t>
            </w:r>
          </w:p>
        </w:tc>
      </w:tr>
      <w:tr w:rsidR="003F28B8" w:rsidRPr="00656BBB" w:rsidTr="00C55870">
        <w:trPr>
          <w:trHeight w:val="876"/>
        </w:trPr>
        <w:tc>
          <w:tcPr>
            <w:tcW w:w="1149" w:type="dxa"/>
            <w:vAlign w:val="center"/>
          </w:tcPr>
          <w:p w:rsidR="003F28B8" w:rsidRPr="009A43CF" w:rsidRDefault="003F28B8" w:rsidP="00C55870">
            <w:pPr>
              <w:widowControl/>
              <w:jc w:val="both"/>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備註</w:t>
            </w:r>
          </w:p>
        </w:tc>
        <w:tc>
          <w:tcPr>
            <w:tcW w:w="6096" w:type="dxa"/>
            <w:gridSpan w:val="3"/>
            <w:shd w:val="clear" w:color="auto" w:fill="auto"/>
            <w:noWrap/>
            <w:vAlign w:val="center"/>
          </w:tcPr>
          <w:p w:rsidR="003F28B8" w:rsidRPr="009A43CF" w:rsidRDefault="003F28B8" w:rsidP="003F28B8">
            <w:pPr>
              <w:widowControl/>
              <w:rPr>
                <w:rFonts w:ascii="Times New Roman" w:eastAsia="標楷體" w:hAnsi="Times New Roman" w:cs="Times New Roman"/>
                <w:color w:val="000000"/>
                <w:kern w:val="0"/>
                <w:szCs w:val="24"/>
              </w:rPr>
            </w:pPr>
            <w:proofErr w:type="gramStart"/>
            <w:r w:rsidRPr="009A43CF">
              <w:rPr>
                <w:rFonts w:ascii="Times New Roman" w:eastAsia="標楷體" w:hAnsi="Times New Roman" w:cs="Times New Roman"/>
                <w:color w:val="000000"/>
                <w:kern w:val="0"/>
                <w:szCs w:val="24"/>
              </w:rPr>
              <w:t>一</w:t>
            </w:r>
            <w:proofErr w:type="gramEnd"/>
            <w:r w:rsidRPr="009A43CF">
              <w:rPr>
                <w:rFonts w:ascii="Times New Roman" w:eastAsia="標楷體" w:hAnsi="Times New Roman" w:cs="Times New Roman"/>
                <w:color w:val="000000"/>
                <w:kern w:val="0"/>
                <w:szCs w:val="24"/>
              </w:rPr>
              <w:t>學年分為</w:t>
            </w:r>
            <w:r w:rsidRPr="009A43CF">
              <w:rPr>
                <w:rFonts w:ascii="Times New Roman" w:eastAsia="標楷體" w:hAnsi="Times New Roman" w:cs="Times New Roman"/>
                <w:color w:val="000000"/>
                <w:kern w:val="0"/>
                <w:szCs w:val="24"/>
              </w:rPr>
              <w:t>2</w:t>
            </w:r>
            <w:r w:rsidRPr="009A43CF">
              <w:rPr>
                <w:rFonts w:ascii="Times New Roman" w:eastAsia="標楷體" w:hAnsi="Times New Roman" w:cs="Times New Roman"/>
                <w:color w:val="000000"/>
                <w:kern w:val="0"/>
                <w:szCs w:val="24"/>
              </w:rPr>
              <w:t>學期</w:t>
            </w:r>
            <w:r w:rsidRPr="009A43CF">
              <w:rPr>
                <w:rFonts w:ascii="Times New Roman" w:eastAsia="標楷體" w:hAnsi="Times New Roman" w:cs="Times New Roman"/>
                <w:color w:val="000000"/>
                <w:kern w:val="0"/>
                <w:szCs w:val="24"/>
              </w:rPr>
              <w:t>:1.</w:t>
            </w:r>
            <w:r w:rsidRPr="009A43CF">
              <w:rPr>
                <w:rFonts w:ascii="Times New Roman" w:eastAsia="標楷體" w:hAnsi="Times New Roman" w:cs="Times New Roman"/>
                <w:color w:val="000000"/>
                <w:kern w:val="0"/>
                <w:szCs w:val="24"/>
              </w:rPr>
              <w:t>上學期</w:t>
            </w:r>
            <w:r w:rsidRPr="009A43CF">
              <w:rPr>
                <w:rFonts w:ascii="Times New Roman" w:eastAsia="標楷體" w:hAnsi="Times New Roman" w:cs="Times New Roman"/>
                <w:color w:val="000000"/>
                <w:kern w:val="0"/>
                <w:szCs w:val="24"/>
              </w:rPr>
              <w:t>:8/1</w:t>
            </w:r>
            <w:r w:rsidRPr="009A43CF">
              <w:rPr>
                <w:rFonts w:ascii="Times New Roman" w:eastAsia="標楷體" w:hAnsi="Times New Roman" w:cs="Times New Roman"/>
                <w:color w:val="000000"/>
                <w:kern w:val="0"/>
                <w:szCs w:val="24"/>
              </w:rPr>
              <w:t>至翌年</w:t>
            </w:r>
            <w:r w:rsidRPr="009A43CF">
              <w:rPr>
                <w:rFonts w:ascii="Times New Roman" w:eastAsia="標楷體" w:hAnsi="Times New Roman" w:cs="Times New Roman"/>
                <w:color w:val="000000"/>
                <w:kern w:val="0"/>
                <w:szCs w:val="24"/>
              </w:rPr>
              <w:t>1/31</w:t>
            </w:r>
          </w:p>
          <w:p w:rsidR="003F28B8" w:rsidRPr="009A43CF" w:rsidRDefault="003F28B8" w:rsidP="003F28B8">
            <w:pPr>
              <w:widowControl/>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 xml:space="preserve">                 2.</w:t>
            </w:r>
            <w:r w:rsidRPr="009A43CF">
              <w:rPr>
                <w:rFonts w:ascii="Times New Roman" w:eastAsia="標楷體" w:hAnsi="Times New Roman" w:cs="Times New Roman"/>
                <w:color w:val="000000"/>
                <w:kern w:val="0"/>
                <w:szCs w:val="24"/>
              </w:rPr>
              <w:t>下學期</w:t>
            </w:r>
            <w:r w:rsidRPr="009A43CF">
              <w:rPr>
                <w:rFonts w:ascii="Times New Roman" w:eastAsia="標楷體" w:hAnsi="Times New Roman" w:cs="Times New Roman"/>
                <w:color w:val="000000"/>
                <w:kern w:val="0"/>
                <w:szCs w:val="24"/>
              </w:rPr>
              <w:t>:2/1</w:t>
            </w:r>
            <w:r w:rsidRPr="009A43CF">
              <w:rPr>
                <w:rFonts w:ascii="Times New Roman" w:eastAsia="標楷體" w:hAnsi="Times New Roman" w:cs="Times New Roman"/>
                <w:color w:val="000000"/>
                <w:kern w:val="0"/>
                <w:szCs w:val="24"/>
              </w:rPr>
              <w:t>至</w:t>
            </w:r>
            <w:r w:rsidRPr="009A43CF">
              <w:rPr>
                <w:rFonts w:ascii="Times New Roman" w:eastAsia="標楷體" w:hAnsi="Times New Roman" w:cs="Times New Roman"/>
                <w:color w:val="000000"/>
                <w:kern w:val="0"/>
                <w:szCs w:val="24"/>
              </w:rPr>
              <w:t>7/31</w:t>
            </w:r>
            <w:r w:rsidRPr="009A43CF">
              <w:rPr>
                <w:rFonts w:ascii="Times New Roman" w:eastAsia="標楷體" w:hAnsi="Times New Roman" w:cs="Times New Roman"/>
                <w:color w:val="000000"/>
                <w:kern w:val="0"/>
                <w:szCs w:val="24"/>
              </w:rPr>
              <w:t>。</w:t>
            </w:r>
          </w:p>
        </w:tc>
        <w:tc>
          <w:tcPr>
            <w:tcW w:w="1984" w:type="dxa"/>
            <w:vAlign w:val="center"/>
          </w:tcPr>
          <w:p w:rsidR="003F28B8" w:rsidRPr="009A43CF"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專四上學期</w:t>
            </w:r>
            <w:r w:rsidRPr="009A43CF">
              <w:rPr>
                <w:rFonts w:ascii="Times New Roman" w:eastAsia="標楷體" w:hAnsi="Times New Roman" w:cs="Times New Roman"/>
                <w:color w:val="000000"/>
                <w:kern w:val="0"/>
                <w:szCs w:val="24"/>
              </w:rPr>
              <w:t>:</w:t>
            </w:r>
          </w:p>
          <w:p w:rsidR="003F28B8" w:rsidRPr="00656BBB" w:rsidRDefault="003F28B8" w:rsidP="003F28B8">
            <w:pPr>
              <w:widowControl/>
              <w:jc w:val="center"/>
              <w:rPr>
                <w:rFonts w:ascii="Times New Roman" w:eastAsia="標楷體" w:hAnsi="Times New Roman" w:cs="Times New Roman"/>
                <w:color w:val="000000"/>
                <w:kern w:val="0"/>
                <w:szCs w:val="24"/>
              </w:rPr>
            </w:pPr>
            <w:r w:rsidRPr="009A43CF">
              <w:rPr>
                <w:rFonts w:ascii="Times New Roman" w:eastAsia="標楷體" w:hAnsi="Times New Roman" w:cs="Times New Roman"/>
                <w:color w:val="000000"/>
                <w:kern w:val="0"/>
                <w:szCs w:val="24"/>
              </w:rPr>
              <w:t>有照</w:t>
            </w:r>
            <w:r w:rsidRPr="009A43CF">
              <w:rPr>
                <w:rFonts w:ascii="Times New Roman" w:eastAsia="標楷體" w:hAnsi="Times New Roman" w:cs="Times New Roman"/>
                <w:color w:val="000000"/>
                <w:kern w:val="0"/>
                <w:szCs w:val="24"/>
              </w:rPr>
              <w:t>1+</w:t>
            </w:r>
            <w:r w:rsidRPr="009A43CF">
              <w:rPr>
                <w:rFonts w:ascii="Times New Roman" w:eastAsia="標楷體" w:hAnsi="Times New Roman" w:cs="Times New Roman"/>
                <w:color w:val="000000"/>
                <w:kern w:val="0"/>
                <w:szCs w:val="24"/>
              </w:rPr>
              <w:t>無照</w:t>
            </w:r>
            <w:r w:rsidRPr="009A43CF">
              <w:rPr>
                <w:rFonts w:ascii="Times New Roman" w:eastAsia="標楷體" w:hAnsi="Times New Roman" w:cs="Times New Roman"/>
                <w:color w:val="000000"/>
                <w:kern w:val="0"/>
                <w:szCs w:val="24"/>
              </w:rPr>
              <w:t>1</w:t>
            </w:r>
            <w:r w:rsidRPr="009A43CF">
              <w:rPr>
                <w:rFonts w:ascii="Times New Roman" w:eastAsia="標楷體" w:hAnsi="Times New Roman" w:cs="Times New Roman"/>
                <w:color w:val="000000"/>
                <w:kern w:val="0"/>
                <w:szCs w:val="24"/>
              </w:rPr>
              <w:t>位</w:t>
            </w:r>
          </w:p>
        </w:tc>
      </w:tr>
    </w:tbl>
    <w:p w:rsidR="002D0C28" w:rsidRPr="009F6234" w:rsidRDefault="002D0C28" w:rsidP="00840F97">
      <w:pPr>
        <w:spacing w:beforeLines="50" w:before="180"/>
        <w:rPr>
          <w:rFonts w:ascii="Times New Roman" w:eastAsia="標楷體" w:hAnsi="Times New Roman" w:cs="Times New Roman"/>
          <w:b/>
          <w:color w:val="000000" w:themeColor="text1"/>
          <w:szCs w:val="24"/>
        </w:rPr>
      </w:pPr>
      <w:r>
        <w:rPr>
          <w:rFonts w:ascii="Times New Roman" w:eastAsia="標楷體" w:hAnsi="Times New Roman" w:cs="Times New Roman" w:hint="eastAsia"/>
          <w:color w:val="000000" w:themeColor="text1"/>
          <w:szCs w:val="24"/>
        </w:rPr>
        <w:lastRenderedPageBreak/>
        <w:t xml:space="preserve">    </w:t>
      </w:r>
      <w:r w:rsidRPr="009F6234">
        <w:rPr>
          <w:rFonts w:ascii="Times New Roman" w:eastAsia="標楷體" w:hAnsi="Times New Roman" w:cs="Times New Roman" w:hint="eastAsia"/>
          <w:color w:val="000000" w:themeColor="text1"/>
          <w:szCs w:val="24"/>
        </w:rPr>
        <w:t>(</w:t>
      </w:r>
      <w:r w:rsidRPr="009F6234">
        <w:rPr>
          <w:rFonts w:ascii="Times New Roman" w:eastAsia="標楷體" w:hAnsi="Times New Roman" w:cs="Times New Roman" w:hint="eastAsia"/>
          <w:color w:val="000000" w:themeColor="text1"/>
          <w:szCs w:val="24"/>
        </w:rPr>
        <w:t>三</w:t>
      </w:r>
      <w:r w:rsidRPr="009F6234">
        <w:rPr>
          <w:rFonts w:ascii="Times New Roman" w:eastAsia="標楷體" w:hAnsi="Times New Roman" w:cs="Times New Roman" w:hint="eastAsia"/>
          <w:color w:val="000000" w:themeColor="text1"/>
          <w:szCs w:val="24"/>
        </w:rPr>
        <w:t>)</w:t>
      </w:r>
      <w:r w:rsidRPr="009F6234">
        <w:rPr>
          <w:rFonts w:ascii="Times New Roman" w:eastAsia="標楷體" w:hAnsi="Times New Roman" w:cs="Times New Roman" w:hint="eastAsia"/>
          <w:b/>
          <w:color w:val="000000" w:themeColor="text1"/>
          <w:szCs w:val="24"/>
        </w:rPr>
        <w:t>申請時間：上學期</w:t>
      </w:r>
      <w:r w:rsidRPr="009F6234">
        <w:rPr>
          <w:rFonts w:ascii="Times New Roman" w:eastAsia="標楷體" w:hAnsi="Times New Roman" w:cs="Times New Roman" w:hint="eastAsia"/>
          <w:b/>
          <w:color w:val="000000" w:themeColor="text1"/>
          <w:szCs w:val="24"/>
        </w:rPr>
        <w:t>9</w:t>
      </w:r>
      <w:r w:rsidRPr="009F6234">
        <w:rPr>
          <w:rFonts w:ascii="Times New Roman" w:eastAsia="標楷體" w:hAnsi="Times New Roman" w:cs="Times New Roman" w:hint="eastAsia"/>
          <w:b/>
          <w:color w:val="000000" w:themeColor="text1"/>
          <w:szCs w:val="24"/>
        </w:rPr>
        <w:t>月</w:t>
      </w:r>
      <w:r w:rsidRPr="009F6234">
        <w:rPr>
          <w:rFonts w:ascii="Times New Roman" w:eastAsia="標楷體" w:hAnsi="Times New Roman" w:cs="Times New Roman" w:hint="eastAsia"/>
          <w:b/>
          <w:color w:val="000000" w:themeColor="text1"/>
          <w:szCs w:val="24"/>
        </w:rPr>
        <w:t>30</w:t>
      </w:r>
      <w:r w:rsidRPr="009F6234">
        <w:rPr>
          <w:rFonts w:ascii="Times New Roman" w:eastAsia="標楷體" w:hAnsi="Times New Roman" w:cs="Times New Roman" w:hint="eastAsia"/>
          <w:b/>
          <w:color w:val="000000" w:themeColor="text1"/>
          <w:szCs w:val="24"/>
        </w:rPr>
        <w:t>日</w:t>
      </w:r>
      <w:r w:rsidRPr="009F6234">
        <w:rPr>
          <w:rFonts w:ascii="新細明體" w:eastAsia="新細明體" w:hAnsi="新細明體" w:cs="Times New Roman" w:hint="eastAsia"/>
          <w:b/>
          <w:color w:val="000000" w:themeColor="text1"/>
          <w:szCs w:val="24"/>
        </w:rPr>
        <w:t>、</w:t>
      </w:r>
      <w:r w:rsidRPr="009F6234">
        <w:rPr>
          <w:rFonts w:ascii="Times New Roman" w:eastAsia="標楷體" w:hAnsi="Times New Roman" w:cs="Times New Roman" w:hint="eastAsia"/>
          <w:b/>
          <w:color w:val="000000" w:themeColor="text1"/>
          <w:szCs w:val="24"/>
        </w:rPr>
        <w:t>下學期</w:t>
      </w:r>
      <w:r w:rsidRPr="009F6234">
        <w:rPr>
          <w:rFonts w:ascii="Times New Roman" w:eastAsia="標楷體" w:hAnsi="Times New Roman" w:cs="Times New Roman" w:hint="eastAsia"/>
          <w:b/>
          <w:color w:val="000000" w:themeColor="text1"/>
          <w:szCs w:val="24"/>
        </w:rPr>
        <w:t>3</w:t>
      </w:r>
      <w:r w:rsidRPr="009F6234">
        <w:rPr>
          <w:rFonts w:ascii="Times New Roman" w:eastAsia="標楷體" w:hAnsi="Times New Roman" w:cs="Times New Roman" w:hint="eastAsia"/>
          <w:b/>
          <w:color w:val="000000" w:themeColor="text1"/>
          <w:szCs w:val="24"/>
        </w:rPr>
        <w:t>月</w:t>
      </w:r>
      <w:r w:rsidRPr="009F6234">
        <w:rPr>
          <w:rFonts w:ascii="Times New Roman" w:eastAsia="標楷體" w:hAnsi="Times New Roman" w:cs="Times New Roman" w:hint="eastAsia"/>
          <w:b/>
          <w:color w:val="000000" w:themeColor="text1"/>
          <w:szCs w:val="24"/>
        </w:rPr>
        <w:t>31</w:t>
      </w:r>
      <w:r w:rsidRPr="009F6234">
        <w:rPr>
          <w:rFonts w:ascii="Times New Roman" w:eastAsia="標楷體" w:hAnsi="Times New Roman" w:cs="Times New Roman" w:hint="eastAsia"/>
          <w:b/>
          <w:color w:val="000000" w:themeColor="text1"/>
          <w:szCs w:val="24"/>
        </w:rPr>
        <w:t>日前截止。</w:t>
      </w:r>
      <w:bookmarkStart w:id="0" w:name="_GoBack"/>
      <w:bookmarkEnd w:id="0"/>
    </w:p>
    <w:p w:rsidR="009F6234" w:rsidRPr="009F6234" w:rsidRDefault="002D0C28" w:rsidP="00840F97">
      <w:pPr>
        <w:spacing w:beforeLines="50" w:before="180"/>
        <w:rPr>
          <w:rFonts w:ascii="Times New Roman" w:eastAsia="標楷體" w:hAnsi="Times New Roman" w:cs="Times New Roman" w:hint="eastAsia"/>
          <w:b/>
          <w:color w:val="000000" w:themeColor="text1"/>
          <w:szCs w:val="24"/>
        </w:rPr>
      </w:pPr>
      <w:r w:rsidRPr="009F6234">
        <w:rPr>
          <w:rFonts w:ascii="Times New Roman" w:eastAsia="標楷體" w:hAnsi="Times New Roman" w:cs="Times New Roman" w:hint="eastAsia"/>
          <w:color w:val="000000" w:themeColor="text1"/>
          <w:szCs w:val="24"/>
        </w:rPr>
        <w:t xml:space="preserve">    (</w:t>
      </w:r>
      <w:r w:rsidRPr="009F6234">
        <w:rPr>
          <w:rFonts w:ascii="Times New Roman" w:eastAsia="標楷體" w:hAnsi="Times New Roman" w:cs="Times New Roman" w:hint="eastAsia"/>
          <w:color w:val="000000" w:themeColor="text1"/>
          <w:szCs w:val="24"/>
        </w:rPr>
        <w:t>四</w:t>
      </w:r>
      <w:r w:rsidRPr="009F6234">
        <w:rPr>
          <w:rFonts w:ascii="Times New Roman" w:eastAsia="標楷體" w:hAnsi="Times New Roman" w:cs="Times New Roman" w:hint="eastAsia"/>
          <w:color w:val="000000" w:themeColor="text1"/>
          <w:szCs w:val="24"/>
        </w:rPr>
        <w:t>)</w:t>
      </w:r>
      <w:r w:rsidR="009F6234" w:rsidRPr="009F6234">
        <w:rPr>
          <w:rFonts w:ascii="Times New Roman" w:eastAsia="標楷體" w:hAnsi="Times New Roman" w:cs="Times New Roman" w:hint="eastAsia"/>
          <w:b/>
          <w:color w:val="000000" w:themeColor="text1"/>
          <w:szCs w:val="24"/>
        </w:rPr>
        <w:t>名額錄取順序：若資格審核均符合，以送件郵戳為</w:t>
      </w:r>
      <w:proofErr w:type="gramStart"/>
      <w:r w:rsidR="009F6234" w:rsidRPr="009F6234">
        <w:rPr>
          <w:rFonts w:ascii="Times New Roman" w:eastAsia="標楷體" w:hAnsi="Times New Roman" w:cs="Times New Roman" w:hint="eastAsia"/>
          <w:b/>
          <w:color w:val="000000" w:themeColor="text1"/>
          <w:szCs w:val="24"/>
        </w:rPr>
        <w:t>憑</w:t>
      </w:r>
      <w:proofErr w:type="gramEnd"/>
      <w:r w:rsidR="009F6234" w:rsidRPr="009F6234">
        <w:rPr>
          <w:rFonts w:ascii="Times New Roman" w:eastAsia="標楷體" w:hAnsi="Times New Roman" w:cs="Times New Roman" w:hint="eastAsia"/>
          <w:b/>
          <w:color w:val="000000" w:themeColor="text1"/>
          <w:szCs w:val="24"/>
        </w:rPr>
        <w:t>。</w:t>
      </w:r>
    </w:p>
    <w:p w:rsidR="00F9791A" w:rsidRPr="00B01683" w:rsidRDefault="00F9791A" w:rsidP="00840F97">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六、申請方式</w:t>
      </w:r>
      <w:r w:rsidR="00F30509" w:rsidRPr="00B01683">
        <w:rPr>
          <w:rFonts w:ascii="Times New Roman" w:eastAsia="新細明體" w:hAnsi="Times New Roman" w:cs="Times New Roman"/>
          <w:color w:val="000000" w:themeColor="text1"/>
          <w:szCs w:val="24"/>
        </w:rPr>
        <w:t>：</w:t>
      </w:r>
    </w:p>
    <w:p w:rsidR="00F9791A" w:rsidRPr="00B01683" w:rsidRDefault="00F9791A" w:rsidP="00F30509">
      <w:pPr>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proofErr w:type="gramStart"/>
      <w:r w:rsidRPr="00B01683">
        <w:rPr>
          <w:rFonts w:ascii="Times New Roman" w:eastAsia="標楷體" w:hAnsi="Times New Roman" w:cs="Times New Roman"/>
          <w:color w:val="000000" w:themeColor="text1"/>
          <w:szCs w:val="24"/>
        </w:rPr>
        <w:t>一</w:t>
      </w:r>
      <w:proofErr w:type="gramEnd"/>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依各校說明會期程設計配合辦理。</w:t>
      </w:r>
    </w:p>
    <w:p w:rsidR="00F9791A" w:rsidRPr="00B01683" w:rsidRDefault="00F9791A" w:rsidP="009331AD">
      <w:pPr>
        <w:spacing w:beforeLines="50" w:before="180"/>
        <w:ind w:leftChars="200" w:left="991" w:hangingChars="213" w:hanging="51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二</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欲申請之五專</w:t>
      </w:r>
      <w:proofErr w:type="gramStart"/>
      <w:r w:rsidRPr="00B01683">
        <w:rPr>
          <w:rFonts w:ascii="Times New Roman" w:eastAsia="標楷體" w:hAnsi="Times New Roman" w:cs="Times New Roman"/>
          <w:color w:val="000000" w:themeColor="text1"/>
          <w:szCs w:val="24"/>
        </w:rPr>
        <w:t>三</w:t>
      </w:r>
      <w:proofErr w:type="gramEnd"/>
      <w:r w:rsidRPr="00B01683">
        <w:rPr>
          <w:rFonts w:ascii="Times New Roman" w:eastAsia="標楷體" w:hAnsi="Times New Roman" w:cs="Times New Roman"/>
          <w:color w:val="000000" w:themeColor="text1"/>
          <w:szCs w:val="24"/>
        </w:rPr>
        <w:t>年級</w:t>
      </w:r>
      <w:r w:rsidR="00CE6294" w:rsidRPr="00B01683">
        <w:rPr>
          <w:rFonts w:ascii="新細明體" w:eastAsia="新細明體" w:hAnsi="新細明體" w:cs="Times New Roman" w:hint="eastAsia"/>
          <w:color w:val="000000" w:themeColor="text1"/>
          <w:szCs w:val="24"/>
        </w:rPr>
        <w:t>、</w:t>
      </w:r>
      <w:r w:rsidR="00C1614A" w:rsidRPr="00B01683">
        <w:rPr>
          <w:rFonts w:ascii="Times New Roman" w:eastAsia="標楷體" w:hAnsi="Times New Roman" w:cs="Times New Roman" w:hint="eastAsia"/>
          <w:color w:val="000000" w:themeColor="text1"/>
          <w:szCs w:val="24"/>
        </w:rPr>
        <w:t>二技二年級、四技四年級護理科系學校</w:t>
      </w:r>
      <w:r w:rsidR="00CE6294" w:rsidRPr="00B01683">
        <w:rPr>
          <w:rFonts w:ascii="Times New Roman" w:eastAsia="標楷體" w:hAnsi="Times New Roman" w:cs="Times New Roman" w:hint="eastAsia"/>
          <w:color w:val="000000" w:themeColor="text1"/>
          <w:szCs w:val="24"/>
        </w:rPr>
        <w:t>在</w:t>
      </w:r>
      <w:r w:rsidR="00C1614A" w:rsidRPr="00B01683">
        <w:rPr>
          <w:rFonts w:ascii="Times New Roman" w:eastAsia="標楷體" w:hAnsi="Times New Roman" w:cs="Times New Roman" w:hint="eastAsia"/>
          <w:color w:val="000000" w:themeColor="text1"/>
          <w:szCs w:val="24"/>
        </w:rPr>
        <w:t>學生</w:t>
      </w:r>
      <w:r w:rsidR="00CE6294" w:rsidRPr="00B01683">
        <w:rPr>
          <w:rFonts w:ascii="Times New Roman" w:eastAsia="標楷體" w:hAnsi="Times New Roman" w:cs="Times New Roman" w:hint="eastAsia"/>
          <w:color w:val="000000" w:themeColor="text1"/>
          <w:szCs w:val="24"/>
        </w:rPr>
        <w:t>，</w:t>
      </w:r>
      <w:r w:rsidRPr="00B01683">
        <w:rPr>
          <w:rFonts w:ascii="Times New Roman" w:eastAsia="標楷體" w:hAnsi="Times New Roman" w:cs="Times New Roman"/>
          <w:color w:val="000000" w:themeColor="text1"/>
          <w:szCs w:val="24"/>
        </w:rPr>
        <w:t>應於截止期限前向學校護理科系提交申請表並檢附相關佐證資料</w:t>
      </w:r>
      <w:r w:rsidR="00A807E4"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由學校進行審核後推薦</w:t>
      </w:r>
      <w:r w:rsidR="00F3050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續由本院之評審小組辦理評選作業</w:t>
      </w:r>
      <w:r w:rsidR="009331AD" w:rsidRPr="00B01683">
        <w:rPr>
          <w:rFonts w:ascii="Times New Roman" w:eastAsia="標楷體" w:hAnsi="Times New Roman" w:cs="Times New Roman"/>
          <w:color w:val="000000" w:themeColor="text1"/>
          <w:szCs w:val="24"/>
        </w:rPr>
        <w:t>，擇</w:t>
      </w:r>
      <w:r w:rsidRPr="00B01683">
        <w:rPr>
          <w:rFonts w:ascii="Times New Roman" w:eastAsia="標楷體" w:hAnsi="Times New Roman" w:cs="Times New Roman"/>
          <w:color w:val="000000" w:themeColor="text1"/>
          <w:szCs w:val="24"/>
        </w:rPr>
        <w:t>優錄取。</w:t>
      </w:r>
    </w:p>
    <w:p w:rsidR="00F9791A" w:rsidRPr="00B01683" w:rsidRDefault="00F9791A" w:rsidP="00A34EAD">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七、權利與義務</w:t>
      </w:r>
      <w:r w:rsidR="00F30509" w:rsidRPr="00B01683">
        <w:rPr>
          <w:rFonts w:ascii="Times New Roman" w:eastAsia="新細明體" w:hAnsi="Times New Roman" w:cs="Times New Roman"/>
          <w:color w:val="000000" w:themeColor="text1"/>
          <w:szCs w:val="24"/>
        </w:rPr>
        <w:t>：</w:t>
      </w:r>
    </w:p>
    <w:p w:rsidR="00F9791A" w:rsidRPr="00B01683" w:rsidRDefault="00F9791A" w:rsidP="009331AD">
      <w:pPr>
        <w:spacing w:beforeLines="50" w:before="180"/>
        <w:ind w:leftChars="200" w:left="991" w:hangingChars="213" w:hanging="51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proofErr w:type="gramStart"/>
      <w:r w:rsidRPr="00B01683">
        <w:rPr>
          <w:rFonts w:ascii="Times New Roman" w:eastAsia="標楷體" w:hAnsi="Times New Roman" w:cs="Times New Roman"/>
          <w:color w:val="000000" w:themeColor="text1"/>
          <w:szCs w:val="24"/>
        </w:rPr>
        <w:t>一</w:t>
      </w:r>
      <w:proofErr w:type="gramEnd"/>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獲</w:t>
      </w:r>
      <w:r w:rsidR="00B01683">
        <w:rPr>
          <w:rFonts w:ascii="Times New Roman" w:eastAsia="標楷體" w:hAnsi="Times New Roman" w:cs="Times New Roman" w:hint="eastAsia"/>
          <w:color w:val="000000" w:themeColor="text1"/>
          <w:szCs w:val="24"/>
        </w:rPr>
        <w:t>得</w:t>
      </w:r>
      <w:r w:rsidRPr="00B01683">
        <w:rPr>
          <w:rFonts w:ascii="Times New Roman" w:eastAsia="標楷體" w:hAnsi="Times New Roman" w:cs="Times New Roman"/>
          <w:color w:val="000000" w:themeColor="text1"/>
          <w:szCs w:val="24"/>
        </w:rPr>
        <w:t>補助生活獎學金之在校生</w:t>
      </w:r>
      <w:r w:rsidR="009331AD"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須於畢業後</w:t>
      </w:r>
      <w:r w:rsidRPr="00B01683">
        <w:rPr>
          <w:rFonts w:ascii="Times New Roman" w:eastAsia="標楷體" w:hAnsi="Times New Roman" w:cs="Times New Roman"/>
          <w:color w:val="000000" w:themeColor="text1"/>
          <w:szCs w:val="24"/>
        </w:rPr>
        <w:t>3</w:t>
      </w:r>
      <w:r w:rsidRPr="00B01683">
        <w:rPr>
          <w:rFonts w:ascii="Times New Roman" w:eastAsia="標楷體" w:hAnsi="Times New Roman" w:cs="Times New Roman"/>
          <w:color w:val="000000" w:themeColor="text1"/>
          <w:szCs w:val="24"/>
        </w:rPr>
        <w:t>個月內至本院報到服務</w:t>
      </w:r>
      <w:r w:rsidR="009331AD" w:rsidRPr="00B01683">
        <w:rPr>
          <w:rFonts w:ascii="Times New Roman" w:eastAsia="標楷體" w:hAnsi="Times New Roman" w:cs="Times New Roman"/>
          <w:color w:val="000000" w:themeColor="text1"/>
          <w:szCs w:val="24"/>
        </w:rPr>
        <w:t>，</w:t>
      </w:r>
      <w:r w:rsidR="00C1614A" w:rsidRPr="009F6234">
        <w:rPr>
          <w:rFonts w:ascii="Times New Roman" w:eastAsia="標楷體" w:hAnsi="Times New Roman" w:cs="Times New Roman"/>
          <w:b/>
          <w:color w:val="000000" w:themeColor="text1"/>
          <w:szCs w:val="24"/>
        </w:rPr>
        <w:t>補助每一學期，服務一年</w:t>
      </w:r>
      <w:r w:rsidR="00C1614A" w:rsidRPr="00B01683">
        <w:rPr>
          <w:rFonts w:ascii="Times New Roman" w:eastAsia="標楷體" w:hAnsi="Times New Roman" w:cs="Times New Roman"/>
          <w:color w:val="000000" w:themeColor="text1"/>
          <w:szCs w:val="24"/>
        </w:rPr>
        <w:t>，以此類推</w:t>
      </w:r>
      <w:r w:rsidRPr="00B01683">
        <w:rPr>
          <w:rFonts w:ascii="Times New Roman" w:eastAsia="標楷體" w:hAnsi="Times New Roman" w:cs="Times New Roman"/>
          <w:color w:val="000000" w:themeColor="text1"/>
          <w:szCs w:val="24"/>
        </w:rPr>
        <w:t>。</w:t>
      </w:r>
    </w:p>
    <w:p w:rsidR="00F9791A" w:rsidRPr="00B01683" w:rsidRDefault="00F9791A" w:rsidP="009331AD">
      <w:pPr>
        <w:spacing w:beforeLines="50" w:before="180"/>
        <w:ind w:leftChars="200" w:left="991" w:hangingChars="213" w:hanging="51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二</w:t>
      </w:r>
      <w:r w:rsidRPr="000D6C01">
        <w:rPr>
          <w:rFonts w:ascii="Times New Roman" w:eastAsia="標楷體" w:hAnsi="Times New Roman" w:cs="Times New Roman"/>
          <w:color w:val="000000" w:themeColor="text1"/>
          <w:szCs w:val="24"/>
        </w:rPr>
        <w:t>)</w:t>
      </w:r>
      <w:r w:rsidRPr="000D6C01">
        <w:rPr>
          <w:rFonts w:ascii="Times New Roman" w:eastAsia="標楷體" w:hAnsi="Times New Roman" w:cs="Times New Roman"/>
          <w:color w:val="000000" w:themeColor="text1"/>
          <w:szCs w:val="24"/>
        </w:rPr>
        <w:t>如取得護理師證書將依據本院約用護理師任用</w:t>
      </w:r>
      <w:r w:rsidR="009331AD" w:rsidRPr="000D6C01">
        <w:rPr>
          <w:rFonts w:ascii="Times New Roman" w:eastAsia="標楷體" w:hAnsi="Times New Roman" w:cs="Times New Roman"/>
          <w:color w:val="000000" w:themeColor="text1"/>
          <w:szCs w:val="24"/>
        </w:rPr>
        <w:t>，</w:t>
      </w:r>
      <w:r w:rsidRPr="000D6C01">
        <w:rPr>
          <w:rFonts w:ascii="Times New Roman" w:eastAsia="標楷體" w:hAnsi="Times New Roman" w:cs="Times New Roman"/>
          <w:color w:val="000000" w:themeColor="text1"/>
          <w:szCs w:val="24"/>
        </w:rPr>
        <w:t>其薪資、福利待遇與其正式員工相同</w:t>
      </w:r>
      <w:r w:rsidR="001C5859" w:rsidRPr="000D6C01">
        <w:rPr>
          <w:rFonts w:ascii="Times New Roman" w:eastAsia="新細明體" w:hAnsi="Times New Roman" w:cs="Times New Roman" w:hint="eastAsia"/>
          <w:color w:val="000000" w:themeColor="text1"/>
          <w:szCs w:val="24"/>
        </w:rPr>
        <w:t>。</w:t>
      </w:r>
      <w:r w:rsidRPr="000D6C01">
        <w:rPr>
          <w:rFonts w:ascii="Times New Roman" w:eastAsia="標楷體" w:hAnsi="Times New Roman" w:cs="Times New Roman"/>
          <w:color w:val="000000" w:themeColor="text1"/>
          <w:szCs w:val="24"/>
        </w:rPr>
        <w:t>若未取得護理師證書將以</w:t>
      </w:r>
      <w:r w:rsidR="00CF27F9" w:rsidRPr="000D6C01">
        <w:rPr>
          <w:rFonts w:ascii="Times New Roman" w:eastAsia="標楷體" w:hAnsi="Times New Roman" w:cs="Times New Roman" w:hint="eastAsia"/>
          <w:color w:val="000000" w:themeColor="text1"/>
          <w:szCs w:val="24"/>
        </w:rPr>
        <w:t>實習護士</w:t>
      </w:r>
      <w:r w:rsidR="001C5859" w:rsidRPr="000D6C01">
        <w:rPr>
          <w:rFonts w:ascii="Times New Roman" w:eastAsia="標楷體" w:hAnsi="Times New Roman" w:cs="Times New Roman"/>
          <w:color w:val="000000" w:themeColor="text1"/>
          <w:szCs w:val="24"/>
        </w:rPr>
        <w:t>任用</w:t>
      </w:r>
      <w:r w:rsidR="001C5859" w:rsidRPr="000D6C01">
        <w:rPr>
          <w:rFonts w:ascii="Times New Roman" w:eastAsia="標楷體" w:hAnsi="Times New Roman" w:cs="Times New Roman" w:hint="eastAsia"/>
          <w:color w:val="000000" w:themeColor="text1"/>
          <w:szCs w:val="24"/>
        </w:rPr>
        <w:t>，</w:t>
      </w:r>
      <w:r w:rsidR="001C5859" w:rsidRPr="000D6C01">
        <w:rPr>
          <w:rFonts w:ascii="Times New Roman" w:eastAsia="標楷體" w:hAnsi="Times New Roman" w:cs="Times New Roman"/>
          <w:color w:val="000000" w:themeColor="text1"/>
          <w:szCs w:val="24"/>
        </w:rPr>
        <w:t>以</w:t>
      </w:r>
      <w:r w:rsidR="00CF27F9" w:rsidRPr="000D6C01">
        <w:rPr>
          <w:rFonts w:ascii="Times New Roman" w:eastAsia="標楷體" w:hAnsi="Times New Roman" w:cs="Times New Roman" w:hint="eastAsia"/>
          <w:color w:val="000000" w:themeColor="text1"/>
          <w:szCs w:val="24"/>
        </w:rPr>
        <w:t>實習護士</w:t>
      </w:r>
      <w:r w:rsidR="001C5859" w:rsidRPr="000D6C01">
        <w:rPr>
          <w:rFonts w:ascii="Times New Roman" w:eastAsia="標楷體" w:hAnsi="Times New Roman" w:cs="Times New Roman"/>
          <w:color w:val="000000" w:themeColor="text1"/>
          <w:szCs w:val="24"/>
        </w:rPr>
        <w:t>身份</w:t>
      </w:r>
      <w:r w:rsidRPr="000D6C01">
        <w:rPr>
          <w:rFonts w:ascii="Times New Roman" w:eastAsia="標楷體" w:hAnsi="Times New Roman" w:cs="Times New Roman"/>
          <w:color w:val="000000" w:themeColor="text1"/>
          <w:szCs w:val="24"/>
        </w:rPr>
        <w:t>期間取得護理師證書</w:t>
      </w:r>
      <w:r w:rsidR="001C5859" w:rsidRPr="000D6C01">
        <w:rPr>
          <w:rFonts w:ascii="Times New Roman" w:eastAsia="標楷體" w:hAnsi="Times New Roman" w:cs="Times New Roman" w:hint="eastAsia"/>
          <w:color w:val="000000" w:themeColor="text1"/>
          <w:szCs w:val="24"/>
        </w:rPr>
        <w:t>後</w:t>
      </w:r>
      <w:r w:rsidR="009331AD" w:rsidRPr="000D6C01">
        <w:rPr>
          <w:rFonts w:ascii="Times New Roman" w:eastAsia="標楷體" w:hAnsi="Times New Roman" w:cs="Times New Roman"/>
          <w:color w:val="000000" w:themeColor="text1"/>
          <w:szCs w:val="24"/>
        </w:rPr>
        <w:t>，</w:t>
      </w:r>
      <w:r w:rsidR="001C5859" w:rsidRPr="000D6C01">
        <w:rPr>
          <w:rFonts w:ascii="Times New Roman" w:eastAsia="標楷體" w:hAnsi="Times New Roman" w:cs="Times New Roman" w:hint="eastAsia"/>
          <w:color w:val="000000" w:themeColor="text1"/>
          <w:szCs w:val="24"/>
        </w:rPr>
        <w:t>始得計算履約服務年資。</w:t>
      </w:r>
    </w:p>
    <w:p w:rsidR="00F9791A" w:rsidRPr="00B01683" w:rsidRDefault="00F9791A" w:rsidP="009331AD">
      <w:pPr>
        <w:spacing w:beforeLines="50" w:before="180"/>
        <w:ind w:leftChars="200" w:left="991" w:hangingChars="213" w:hanging="51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三</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畢業後進入本院服務</w:t>
      </w:r>
      <w:r w:rsidR="00A807E4"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院方評估個人特質及業務情形安排就職單位</w:t>
      </w:r>
      <w:r w:rsidR="00A807E4"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本院依規定敘薪</w:t>
      </w:r>
      <w:r w:rsidR="00A807E4"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並提供護理人員到職訓練協助輔導及適應。</w:t>
      </w:r>
    </w:p>
    <w:p w:rsidR="00F9791A" w:rsidRPr="00B01683" w:rsidRDefault="00F9791A" w:rsidP="009331AD">
      <w:pPr>
        <w:spacing w:beforeLines="50" w:before="180"/>
        <w:ind w:leftChars="200" w:left="991" w:hangingChars="213" w:hanging="51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四</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申請補助生活獎學金之在校生因故終止領取相關經費</w:t>
      </w:r>
      <w:r w:rsidR="009331AD" w:rsidRPr="00B01683">
        <w:rPr>
          <w:rFonts w:ascii="Times New Roman" w:eastAsia="標楷體" w:hAnsi="Times New Roman" w:cs="Times New Roman"/>
          <w:color w:val="000000" w:themeColor="text1"/>
          <w:szCs w:val="24"/>
        </w:rPr>
        <w:t>，</w:t>
      </w:r>
      <w:r w:rsidR="00B01683">
        <w:rPr>
          <w:rFonts w:ascii="Times New Roman" w:eastAsia="標楷體" w:hAnsi="Times New Roman" w:cs="Times New Roman"/>
          <w:color w:val="000000" w:themeColor="text1"/>
          <w:szCs w:val="24"/>
        </w:rPr>
        <w:t>需附「終止</w:t>
      </w:r>
      <w:r w:rsidR="00B01683">
        <w:rPr>
          <w:rFonts w:ascii="Times New Roman" w:eastAsia="標楷體" w:hAnsi="Times New Roman" w:cs="Times New Roman" w:hint="eastAsia"/>
          <w:color w:val="000000" w:themeColor="text1"/>
          <w:szCs w:val="24"/>
        </w:rPr>
        <w:t>領</w:t>
      </w:r>
      <w:r w:rsidRPr="00B01683">
        <w:rPr>
          <w:rFonts w:ascii="Times New Roman" w:eastAsia="標楷體" w:hAnsi="Times New Roman" w:cs="Times New Roman"/>
          <w:color w:val="000000" w:themeColor="text1"/>
          <w:szCs w:val="24"/>
        </w:rPr>
        <w:t>取獎補助經費同意書」向學校提出轉送本院申請</w:t>
      </w:r>
      <w:r w:rsidR="009331AD"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經審查同意後</w:t>
      </w:r>
      <w:r w:rsidRPr="00B01683">
        <w:rPr>
          <w:rFonts w:ascii="Times New Roman" w:eastAsia="標楷體" w:hAnsi="Times New Roman" w:cs="Times New Roman"/>
          <w:color w:val="000000" w:themeColor="text1"/>
          <w:szCs w:val="24"/>
        </w:rPr>
        <w:t>1</w:t>
      </w:r>
      <w:r w:rsidRPr="00B01683">
        <w:rPr>
          <w:rFonts w:ascii="Times New Roman" w:eastAsia="標楷體" w:hAnsi="Times New Roman" w:cs="Times New Roman"/>
          <w:color w:val="000000" w:themeColor="text1"/>
          <w:szCs w:val="24"/>
        </w:rPr>
        <w:t>個月內</w:t>
      </w:r>
      <w:proofErr w:type="gramStart"/>
      <w:r w:rsidRPr="00B01683">
        <w:rPr>
          <w:rFonts w:ascii="Times New Roman" w:eastAsia="標楷體" w:hAnsi="Times New Roman" w:cs="Times New Roman"/>
          <w:color w:val="000000" w:themeColor="text1"/>
          <w:szCs w:val="24"/>
        </w:rPr>
        <w:t>無息繳還</w:t>
      </w:r>
      <w:proofErr w:type="gramEnd"/>
      <w:r w:rsidRPr="00B01683">
        <w:rPr>
          <w:rFonts w:ascii="Times New Roman" w:eastAsia="標楷體" w:hAnsi="Times New Roman" w:cs="Times New Roman"/>
          <w:color w:val="000000" w:themeColor="text1"/>
          <w:szCs w:val="24"/>
        </w:rPr>
        <w:t>所領取之</w:t>
      </w:r>
      <w:proofErr w:type="gramStart"/>
      <w:r w:rsidRPr="00B01683">
        <w:rPr>
          <w:rFonts w:ascii="Times New Roman" w:eastAsia="標楷體" w:hAnsi="Times New Roman" w:cs="Times New Roman"/>
          <w:color w:val="000000" w:themeColor="text1"/>
          <w:szCs w:val="24"/>
        </w:rPr>
        <w:t>費用予本院</w:t>
      </w:r>
      <w:proofErr w:type="gramEnd"/>
      <w:r w:rsidRPr="00B01683">
        <w:rPr>
          <w:rFonts w:ascii="Times New Roman" w:eastAsia="標楷體" w:hAnsi="Times New Roman" w:cs="Times New Roman"/>
          <w:color w:val="000000" w:themeColor="text1"/>
          <w:szCs w:val="24"/>
        </w:rPr>
        <w:t>。</w:t>
      </w:r>
    </w:p>
    <w:p w:rsidR="00F9791A" w:rsidRPr="00B01683" w:rsidRDefault="00F9791A" w:rsidP="009331AD">
      <w:pPr>
        <w:spacing w:beforeLines="50" w:before="180"/>
        <w:ind w:leftChars="200" w:left="991" w:hangingChars="213" w:hanging="51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五</w:t>
      </w:r>
      <w:r w:rsidRPr="00B01683">
        <w:rPr>
          <w:rFonts w:ascii="Times New Roman" w:eastAsia="標楷體" w:hAnsi="Times New Roman" w:cs="Times New Roman"/>
          <w:color w:val="000000" w:themeColor="text1"/>
          <w:szCs w:val="24"/>
        </w:rPr>
        <w:t>)</w:t>
      </w:r>
      <w:r w:rsidR="00B01683">
        <w:rPr>
          <w:rFonts w:ascii="Times New Roman" w:eastAsia="標楷體" w:hAnsi="Times New Roman" w:cs="Times New Roman"/>
          <w:color w:val="000000" w:themeColor="text1"/>
          <w:szCs w:val="24"/>
        </w:rPr>
        <w:t>獲得</w:t>
      </w:r>
      <w:r w:rsidRPr="00B01683">
        <w:rPr>
          <w:rFonts w:ascii="Times New Roman" w:eastAsia="標楷體" w:hAnsi="Times New Roman" w:cs="Times New Roman"/>
          <w:color w:val="000000" w:themeColor="text1"/>
          <w:szCs w:val="24"/>
        </w:rPr>
        <w:t>補助人員如未完成履行服務保證義務時</w:t>
      </w:r>
      <w:r w:rsidR="009331AD"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退還金額以未完成之服務保證義務年限按比例計算</w:t>
      </w:r>
      <w:r w:rsidR="009331AD"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於離職日前一次全部退還醫院</w:t>
      </w:r>
      <w:r w:rsidR="009331AD" w:rsidRPr="00B01683">
        <w:rPr>
          <w:rFonts w:ascii="Times New Roman" w:eastAsia="新細明體" w:hAnsi="Times New Roman" w:cs="Times New Roman"/>
          <w:color w:val="000000" w:themeColor="text1"/>
          <w:szCs w:val="24"/>
        </w:rPr>
        <w:t>；</w:t>
      </w:r>
      <w:r w:rsidRPr="00B01683">
        <w:rPr>
          <w:rFonts w:ascii="Times New Roman" w:eastAsia="標楷體" w:hAnsi="Times New Roman" w:cs="Times New Roman"/>
          <w:color w:val="000000" w:themeColor="text1"/>
          <w:szCs w:val="24"/>
        </w:rPr>
        <w:t>另任職期間未通過教育訓練之考核或全院員工之年度工作考核標準而</w:t>
      </w:r>
      <w:proofErr w:type="gramStart"/>
      <w:r w:rsidRPr="00B01683">
        <w:rPr>
          <w:rFonts w:ascii="Times New Roman" w:eastAsia="標楷體" w:hAnsi="Times New Roman" w:cs="Times New Roman"/>
          <w:color w:val="000000" w:themeColor="text1"/>
          <w:szCs w:val="24"/>
        </w:rPr>
        <w:t>不</w:t>
      </w:r>
      <w:proofErr w:type="gramEnd"/>
      <w:r w:rsidRPr="00B01683">
        <w:rPr>
          <w:rFonts w:ascii="Times New Roman" w:eastAsia="標楷體" w:hAnsi="Times New Roman" w:cs="Times New Roman"/>
          <w:color w:val="000000" w:themeColor="text1"/>
          <w:szCs w:val="24"/>
        </w:rPr>
        <w:t>續聘</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資遣</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者</w:t>
      </w:r>
      <w:r w:rsidR="009331AD"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亦同。</w:t>
      </w:r>
    </w:p>
    <w:p w:rsidR="00F9791A" w:rsidRPr="00B01683" w:rsidRDefault="00F9791A" w:rsidP="009331AD">
      <w:pPr>
        <w:spacing w:beforeLines="50" w:before="180"/>
        <w:ind w:leftChars="200" w:left="991" w:hangingChars="213" w:hanging="51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六</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遇有第五項情事者</w:t>
      </w:r>
      <w:r w:rsidR="009331AD"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可於醫院相關章程或法令規範行使行政救濟提出申覆程序。</w:t>
      </w:r>
    </w:p>
    <w:p w:rsidR="00F9791A" w:rsidRPr="00B01683" w:rsidRDefault="00F9791A" w:rsidP="00A34EAD">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八、計畫之督導考核</w:t>
      </w:r>
      <w:r w:rsidR="00F30509" w:rsidRPr="00B01683">
        <w:rPr>
          <w:rFonts w:ascii="Times New Roman" w:eastAsia="標楷體" w:hAnsi="Times New Roman" w:cs="Times New Roman"/>
          <w:color w:val="000000" w:themeColor="text1"/>
          <w:szCs w:val="24"/>
        </w:rPr>
        <w:t>：</w:t>
      </w:r>
    </w:p>
    <w:p w:rsidR="009331AD" w:rsidRPr="00B01683" w:rsidRDefault="00F9791A" w:rsidP="00A807E4">
      <w:pPr>
        <w:tabs>
          <w:tab w:val="left" w:pos="6804"/>
        </w:tabs>
        <w:spacing w:beforeLines="50" w:before="180"/>
        <w:ind w:firstLineChars="200" w:firstLine="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本計畫之年度執行</w:t>
      </w:r>
      <w:proofErr w:type="gramStart"/>
      <w:r w:rsidRPr="00B01683">
        <w:rPr>
          <w:rFonts w:ascii="Times New Roman" w:eastAsia="標楷體" w:hAnsi="Times New Roman" w:cs="Times New Roman"/>
          <w:color w:val="000000" w:themeColor="text1"/>
          <w:szCs w:val="24"/>
        </w:rPr>
        <w:t>期間</w:t>
      </w:r>
      <w:r w:rsidR="00A807E4" w:rsidRPr="00B01683">
        <w:rPr>
          <w:rFonts w:ascii="Times New Roman" w:eastAsia="標楷體" w:hAnsi="Times New Roman" w:cs="Times New Roman"/>
          <w:color w:val="000000" w:themeColor="text1"/>
          <w:szCs w:val="24"/>
        </w:rPr>
        <w:t>，</w:t>
      </w:r>
      <w:proofErr w:type="gramEnd"/>
      <w:r w:rsidRPr="00B01683">
        <w:rPr>
          <w:rFonts w:ascii="Times New Roman" w:eastAsia="標楷體" w:hAnsi="Times New Roman" w:cs="Times New Roman"/>
          <w:color w:val="000000" w:themeColor="text1"/>
          <w:szCs w:val="24"/>
        </w:rPr>
        <w:t>本院將針對學校之申請案件之辦理文書程序、相關申請案件之文書表單正確性、申請學生之經費</w:t>
      </w:r>
      <w:r w:rsidR="00A807E4" w:rsidRPr="00B01683">
        <w:rPr>
          <w:rFonts w:ascii="Times New Roman" w:eastAsia="標楷體" w:hAnsi="Times New Roman" w:cs="Times New Roman"/>
          <w:color w:val="000000" w:themeColor="text1"/>
          <w:szCs w:val="24"/>
        </w:rPr>
        <w:t>領</w:t>
      </w:r>
      <w:r w:rsidRPr="00B01683">
        <w:rPr>
          <w:rFonts w:ascii="Times New Roman" w:eastAsia="標楷體" w:hAnsi="Times New Roman" w:cs="Times New Roman"/>
          <w:color w:val="000000" w:themeColor="text1"/>
          <w:szCs w:val="24"/>
        </w:rPr>
        <w:t>受情形</w:t>
      </w:r>
      <w:r w:rsidR="00A807E4" w:rsidRPr="00B01683">
        <w:rPr>
          <w:rFonts w:ascii="Times New Roman" w:eastAsia="新細明體" w:hAnsi="Times New Roman" w:cs="Times New Roman"/>
          <w:color w:val="000000" w:themeColor="text1"/>
          <w:szCs w:val="24"/>
        </w:rPr>
        <w:t>、</w:t>
      </w:r>
      <w:r w:rsidRPr="00B01683">
        <w:rPr>
          <w:rFonts w:ascii="Times New Roman" w:eastAsia="標楷體" w:hAnsi="Times New Roman" w:cs="Times New Roman"/>
          <w:color w:val="000000" w:themeColor="text1"/>
          <w:szCs w:val="24"/>
        </w:rPr>
        <w:t>學生在校就學狀況等等情事</w:t>
      </w:r>
      <w:r w:rsidR="009331AD"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進行不定期督考作業並記錄存查</w:t>
      </w:r>
      <w:r w:rsidR="009331AD"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若有重大</w:t>
      </w:r>
      <w:proofErr w:type="gramStart"/>
      <w:r w:rsidRPr="00B01683">
        <w:rPr>
          <w:rFonts w:ascii="Times New Roman" w:eastAsia="標楷體" w:hAnsi="Times New Roman" w:cs="Times New Roman"/>
          <w:color w:val="000000" w:themeColor="text1"/>
          <w:szCs w:val="24"/>
        </w:rPr>
        <w:t>違失經通知</w:t>
      </w:r>
      <w:proofErr w:type="gramEnd"/>
      <w:r w:rsidRPr="00B01683">
        <w:rPr>
          <w:rFonts w:ascii="Times New Roman" w:eastAsia="標楷體" w:hAnsi="Times New Roman" w:cs="Times New Roman"/>
          <w:color w:val="000000" w:themeColor="text1"/>
          <w:szCs w:val="24"/>
        </w:rPr>
        <w:t>而未改善者</w:t>
      </w:r>
      <w:r w:rsidR="0017446B"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將終止相關計畫之執行。</w:t>
      </w:r>
      <w:r w:rsidR="009331AD" w:rsidRPr="00B01683">
        <w:rPr>
          <w:rFonts w:ascii="Times New Roman" w:eastAsia="標楷體" w:hAnsi="Times New Roman" w:cs="Times New Roman"/>
          <w:color w:val="000000" w:themeColor="text1"/>
          <w:szCs w:val="24"/>
        </w:rPr>
        <w:br w:type="page"/>
      </w:r>
    </w:p>
    <w:p w:rsidR="00F9791A" w:rsidRPr="00B01683" w:rsidRDefault="00F9791A" w:rsidP="009331AD">
      <w:pPr>
        <w:jc w:val="center"/>
        <w:rPr>
          <w:rFonts w:ascii="Times New Roman" w:eastAsia="標楷體" w:hAnsi="Times New Roman" w:cs="Times New Roman"/>
          <w:b/>
          <w:color w:val="000000" w:themeColor="text1"/>
          <w:sz w:val="28"/>
          <w:szCs w:val="24"/>
        </w:rPr>
      </w:pPr>
      <w:r w:rsidRPr="00B01683">
        <w:rPr>
          <w:rFonts w:ascii="Times New Roman" w:eastAsia="標楷體" w:hAnsi="Times New Roman" w:cs="Times New Roman"/>
          <w:b/>
          <w:color w:val="000000" w:themeColor="text1"/>
          <w:sz w:val="28"/>
          <w:szCs w:val="24"/>
        </w:rPr>
        <w:t>衛生福利部</w:t>
      </w:r>
      <w:r w:rsidR="0008127C" w:rsidRPr="00B01683">
        <w:rPr>
          <w:rFonts w:ascii="Times New Roman" w:eastAsia="標楷體" w:hAnsi="Times New Roman" w:cs="Times New Roman"/>
          <w:b/>
          <w:color w:val="000000" w:themeColor="text1"/>
          <w:sz w:val="28"/>
          <w:szCs w:val="24"/>
        </w:rPr>
        <w:t>苗栗</w:t>
      </w:r>
      <w:r w:rsidRPr="00B01683">
        <w:rPr>
          <w:rFonts w:ascii="Times New Roman" w:eastAsia="標楷體" w:hAnsi="Times New Roman" w:cs="Times New Roman"/>
          <w:b/>
          <w:color w:val="000000" w:themeColor="text1"/>
          <w:sz w:val="28"/>
          <w:szCs w:val="24"/>
        </w:rPr>
        <w:t>醫院提供學生生活獎學金合約書</w:t>
      </w:r>
    </w:p>
    <w:p w:rsidR="00F9791A" w:rsidRPr="00B01683" w:rsidRDefault="009331AD" w:rsidP="009331AD">
      <w:pPr>
        <w:ind w:leftChars="-59" w:hangingChars="59" w:hanging="142"/>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 xml:space="preserve"> </w:t>
      </w:r>
      <w:r w:rsidR="00F9791A" w:rsidRPr="00B01683">
        <w:rPr>
          <w:rFonts w:ascii="Times New Roman" w:eastAsia="標楷體" w:hAnsi="Times New Roman" w:cs="Times New Roman"/>
          <w:color w:val="000000" w:themeColor="text1"/>
          <w:szCs w:val="24"/>
        </w:rPr>
        <w:t>衛生福利部</w:t>
      </w:r>
      <w:r w:rsidR="0008127C" w:rsidRPr="00B01683">
        <w:rPr>
          <w:rFonts w:ascii="Times New Roman" w:eastAsia="標楷體" w:hAnsi="Times New Roman" w:cs="Times New Roman"/>
          <w:color w:val="000000" w:themeColor="text1"/>
          <w:szCs w:val="24"/>
        </w:rPr>
        <w:t>苗栗</w:t>
      </w:r>
      <w:r w:rsidR="00F9791A" w:rsidRPr="00B01683">
        <w:rPr>
          <w:rFonts w:ascii="Times New Roman" w:eastAsia="標楷體" w:hAnsi="Times New Roman" w:cs="Times New Roman"/>
          <w:color w:val="000000" w:themeColor="text1"/>
          <w:szCs w:val="24"/>
        </w:rPr>
        <w:t>醫院</w:t>
      </w:r>
      <w:r w:rsidR="00F9791A" w:rsidRPr="00B01683">
        <w:rPr>
          <w:rFonts w:ascii="Times New Roman" w:eastAsia="標楷體" w:hAnsi="Times New Roman" w:cs="Times New Roman"/>
          <w:color w:val="000000" w:themeColor="text1"/>
          <w:szCs w:val="24"/>
        </w:rPr>
        <w:t>(</w:t>
      </w:r>
      <w:r w:rsidR="00F9791A" w:rsidRPr="00B01683">
        <w:rPr>
          <w:rFonts w:ascii="Times New Roman" w:eastAsia="標楷體" w:hAnsi="Times New Roman" w:cs="Times New Roman"/>
          <w:color w:val="000000" w:themeColor="text1"/>
          <w:szCs w:val="24"/>
        </w:rPr>
        <w:t>以下簡稱甲方</w:t>
      </w:r>
      <w:r w:rsidR="00F9791A" w:rsidRPr="00B01683">
        <w:rPr>
          <w:rFonts w:ascii="Times New Roman" w:eastAsia="標楷體" w:hAnsi="Times New Roman" w:cs="Times New Roman"/>
          <w:color w:val="000000" w:themeColor="text1"/>
          <w:szCs w:val="24"/>
        </w:rPr>
        <w:t>)</w:t>
      </w:r>
      <w:r w:rsidR="00F9791A" w:rsidRPr="00B01683">
        <w:rPr>
          <w:rFonts w:ascii="Times New Roman" w:eastAsia="標楷體" w:hAnsi="Times New Roman" w:cs="Times New Roman"/>
          <w:color w:val="000000" w:themeColor="text1"/>
          <w:szCs w:val="24"/>
        </w:rPr>
        <w:t>與</w:t>
      </w:r>
      <w:r w:rsidRPr="00B01683">
        <w:rPr>
          <w:rFonts w:ascii="Times New Roman" w:eastAsia="標楷體" w:hAnsi="Times New Roman" w:cs="Times New Roman"/>
          <w:color w:val="000000" w:themeColor="text1"/>
          <w:szCs w:val="24"/>
          <w:u w:val="single"/>
        </w:rPr>
        <w:t xml:space="preserve">       </w:t>
      </w:r>
      <w:r w:rsidR="0008127C"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rPr>
        <w:t>學校學生</w:t>
      </w:r>
      <w:r w:rsidR="0008127C"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以下簡稱乙</w:t>
      </w:r>
      <w:r w:rsidR="00F9791A" w:rsidRPr="00B01683">
        <w:rPr>
          <w:rFonts w:ascii="Times New Roman" w:eastAsia="標楷體" w:hAnsi="Times New Roman" w:cs="Times New Roman"/>
          <w:color w:val="000000" w:themeColor="text1"/>
          <w:szCs w:val="24"/>
        </w:rPr>
        <w:t>方</w:t>
      </w:r>
      <w:r w:rsidR="00F9791A"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w:t>
      </w:r>
      <w:r w:rsidR="00F9791A" w:rsidRPr="00B01683">
        <w:rPr>
          <w:rFonts w:ascii="Times New Roman" w:eastAsia="標楷體" w:hAnsi="Times New Roman" w:cs="Times New Roman"/>
          <w:color w:val="000000" w:themeColor="text1"/>
          <w:szCs w:val="24"/>
        </w:rPr>
        <w:t>雙方同意訂立合約條款如下</w:t>
      </w:r>
      <w:r w:rsidR="00F9791A" w:rsidRPr="00B01683">
        <w:rPr>
          <w:rFonts w:ascii="Times New Roman" w:eastAsia="標楷體" w:hAnsi="Times New Roman" w:cs="Times New Roman"/>
          <w:color w:val="000000" w:themeColor="text1"/>
          <w:szCs w:val="24"/>
        </w:rPr>
        <w:t>:</w:t>
      </w:r>
    </w:p>
    <w:p w:rsidR="00F9791A" w:rsidRPr="00B01683" w:rsidRDefault="00F9791A" w:rsidP="006F3583">
      <w:pPr>
        <w:spacing w:beforeLines="50" w:before="180"/>
        <w:rPr>
          <w:rFonts w:ascii="Times New Roman" w:eastAsia="標楷體" w:hAnsi="Times New Roman" w:cs="Times New Roman"/>
          <w:color w:val="000000" w:themeColor="text1"/>
          <w:szCs w:val="24"/>
        </w:rPr>
      </w:pPr>
      <w:proofErr w:type="gramStart"/>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1</w:t>
      </w:r>
      <w:r w:rsidRPr="00B01683">
        <w:rPr>
          <w:rFonts w:ascii="Times New Roman" w:eastAsia="標楷體" w:hAnsi="Times New Roman" w:cs="Times New Roman"/>
          <w:color w:val="000000" w:themeColor="text1"/>
          <w:szCs w:val="24"/>
        </w:rPr>
        <w:t>條</w:t>
      </w:r>
      <w:r w:rsidR="0008127C" w:rsidRPr="00B01683">
        <w:rPr>
          <w:rFonts w:ascii="Times New Roman" w:eastAsia="標楷體" w:hAnsi="Times New Roman" w:cs="Times New Roman"/>
          <w:color w:val="000000" w:themeColor="text1"/>
          <w:szCs w:val="24"/>
        </w:rPr>
        <w:t>依乙方</w:t>
      </w:r>
      <w:proofErr w:type="gramEnd"/>
      <w:r w:rsidRPr="00B01683">
        <w:rPr>
          <w:rFonts w:ascii="Times New Roman" w:eastAsia="標楷體" w:hAnsi="Times New Roman" w:cs="Times New Roman"/>
          <w:color w:val="000000" w:themeColor="text1"/>
          <w:szCs w:val="24"/>
        </w:rPr>
        <w:t>就學校</w:t>
      </w:r>
      <w:r w:rsidRPr="00B01683">
        <w:rPr>
          <w:rFonts w:ascii="Times New Roman" w:eastAsia="標楷體" w:hAnsi="Times New Roman" w:cs="Times New Roman"/>
          <w:color w:val="000000" w:themeColor="text1"/>
          <w:szCs w:val="24"/>
        </w:rPr>
        <w:t xml:space="preserve"> </w:t>
      </w:r>
      <w:r w:rsidR="009331AD" w:rsidRPr="00B01683">
        <w:rPr>
          <w:rFonts w:ascii="Times New Roman" w:eastAsia="標楷體" w:hAnsi="Times New Roman" w:cs="Times New Roman"/>
          <w:color w:val="000000" w:themeColor="text1"/>
          <w:szCs w:val="24"/>
          <w:u w:val="single"/>
        </w:rPr>
        <w:t xml:space="preserve">                          </w:t>
      </w:r>
      <w:r w:rsidR="009743B1" w:rsidRPr="00B01683">
        <w:rPr>
          <w:rFonts w:ascii="Times New Roman" w:eastAsia="標楷體" w:hAnsi="Times New Roman" w:cs="Times New Roman"/>
          <w:color w:val="000000" w:themeColor="text1"/>
          <w:szCs w:val="24"/>
        </w:rPr>
        <w:t>與</w:t>
      </w:r>
      <w:proofErr w:type="gramStart"/>
      <w:r w:rsidR="009743B1" w:rsidRPr="00B01683">
        <w:rPr>
          <w:rFonts w:ascii="Times New Roman" w:eastAsia="標楷體" w:hAnsi="Times New Roman" w:cs="Times New Roman"/>
          <w:color w:val="000000" w:themeColor="text1"/>
          <w:szCs w:val="24"/>
        </w:rPr>
        <w:t>甲方產學</w:t>
      </w:r>
      <w:proofErr w:type="gramEnd"/>
      <w:r w:rsidR="009743B1" w:rsidRPr="00B01683">
        <w:rPr>
          <w:rFonts w:ascii="Times New Roman" w:eastAsia="標楷體" w:hAnsi="Times New Roman" w:cs="Times New Roman"/>
          <w:color w:val="000000" w:themeColor="text1"/>
          <w:szCs w:val="24"/>
        </w:rPr>
        <w:t>合作</w:t>
      </w:r>
      <w:r w:rsidR="009743B1" w:rsidRPr="00B01683">
        <w:rPr>
          <w:rFonts w:ascii="Times New Roman" w:eastAsia="標楷體" w:hAnsi="Times New Roman" w:cs="Times New Roman" w:hint="eastAsia"/>
          <w:color w:val="000000" w:themeColor="text1"/>
          <w:szCs w:val="24"/>
        </w:rPr>
        <w:t>合</w:t>
      </w:r>
      <w:r w:rsidRPr="00B01683">
        <w:rPr>
          <w:rFonts w:ascii="Times New Roman" w:eastAsia="標楷體" w:hAnsi="Times New Roman" w:cs="Times New Roman"/>
          <w:color w:val="000000" w:themeColor="text1"/>
          <w:szCs w:val="24"/>
        </w:rPr>
        <w:t>約訂定。</w:t>
      </w:r>
    </w:p>
    <w:p w:rsidR="00F9791A" w:rsidRPr="00B01683" w:rsidRDefault="00F9791A" w:rsidP="006F3583">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2</w:t>
      </w:r>
      <w:r w:rsidRPr="00B01683">
        <w:rPr>
          <w:rFonts w:ascii="Times New Roman" w:eastAsia="標楷體" w:hAnsi="Times New Roman" w:cs="Times New Roman"/>
          <w:color w:val="000000" w:themeColor="text1"/>
          <w:szCs w:val="24"/>
        </w:rPr>
        <w:t>條</w:t>
      </w:r>
      <w:r w:rsidR="009331AD" w:rsidRPr="00B01683">
        <w:rPr>
          <w:rFonts w:ascii="Times New Roman" w:eastAsia="標楷體" w:hAnsi="Times New Roman" w:cs="Times New Roman"/>
          <w:color w:val="000000" w:themeColor="text1"/>
          <w:szCs w:val="24"/>
        </w:rPr>
        <w:t>甲</w:t>
      </w:r>
      <w:r w:rsidRPr="00B01683">
        <w:rPr>
          <w:rFonts w:ascii="Times New Roman" w:eastAsia="標楷體" w:hAnsi="Times New Roman" w:cs="Times New Roman"/>
          <w:color w:val="000000" w:themeColor="text1"/>
          <w:szCs w:val="24"/>
        </w:rPr>
        <w:t>方提供方</w:t>
      </w:r>
      <w:proofErr w:type="gramStart"/>
      <w:r w:rsidRPr="00B01683">
        <w:rPr>
          <w:rFonts w:ascii="Times New Roman" w:eastAsia="標楷體" w:hAnsi="Times New Roman" w:cs="Times New Roman"/>
          <w:color w:val="000000" w:themeColor="text1"/>
          <w:szCs w:val="24"/>
        </w:rPr>
        <w:t>下列目</w:t>
      </w:r>
      <w:proofErr w:type="gramEnd"/>
      <w:r w:rsidRPr="00B01683">
        <w:rPr>
          <w:rFonts w:ascii="Times New Roman" w:eastAsia="標楷體" w:hAnsi="Times New Roman" w:cs="Times New Roman"/>
          <w:color w:val="000000" w:themeColor="text1"/>
          <w:szCs w:val="24"/>
        </w:rPr>
        <w:t>:</w:t>
      </w:r>
    </w:p>
    <w:p w:rsidR="00F9791A" w:rsidRPr="000D6C01" w:rsidRDefault="004E7B64" w:rsidP="00C805E0">
      <w:pPr>
        <w:ind w:leftChars="354" w:left="1133" w:hangingChars="118" w:hanging="283"/>
        <w:rPr>
          <w:rFonts w:ascii="Times New Roman" w:eastAsia="標楷體" w:hAnsi="Times New Roman" w:cs="Times New Roman"/>
          <w:color w:val="000000" w:themeColor="text1"/>
          <w:szCs w:val="24"/>
        </w:rPr>
      </w:pPr>
      <w:r w:rsidRPr="000D6C01">
        <w:rPr>
          <w:rFonts w:ascii="標楷體" w:eastAsia="標楷體" w:hAnsi="標楷體" w:cs="Times New Roman" w:hint="eastAsia"/>
          <w:color w:val="000000" w:themeColor="text1"/>
          <w:szCs w:val="24"/>
        </w:rPr>
        <w:t>■</w:t>
      </w:r>
      <w:r w:rsidR="000767B8" w:rsidRPr="000D6C01">
        <w:rPr>
          <w:rFonts w:ascii="標楷體" w:eastAsia="標楷體" w:hAnsi="標楷體" w:cs="Times New Roman" w:hint="eastAsia"/>
          <w:color w:val="000000" w:themeColor="text1"/>
          <w:szCs w:val="24"/>
        </w:rPr>
        <w:t>專科</w:t>
      </w:r>
      <w:r w:rsidR="00C805E0" w:rsidRPr="000D6C01">
        <w:rPr>
          <w:rFonts w:ascii="標楷體" w:eastAsia="標楷體" w:hAnsi="標楷體" w:cs="Times New Roman" w:hint="eastAsia"/>
          <w:color w:val="000000" w:themeColor="text1"/>
          <w:szCs w:val="24"/>
        </w:rPr>
        <w:t>、四技或二技(無護理師證照)</w:t>
      </w:r>
      <w:r w:rsidR="00F9791A" w:rsidRPr="000D6C01">
        <w:rPr>
          <w:rFonts w:ascii="Times New Roman" w:eastAsia="標楷體" w:hAnsi="Times New Roman" w:cs="Times New Roman"/>
          <w:color w:val="000000" w:themeColor="text1"/>
          <w:szCs w:val="24"/>
        </w:rPr>
        <w:t>在學期間生活獎學金</w:t>
      </w:r>
      <w:r w:rsidR="00D855FD" w:rsidRPr="000D6C01">
        <w:rPr>
          <w:rFonts w:ascii="Times New Roman" w:eastAsia="標楷體" w:hAnsi="Times New Roman" w:cs="Times New Roman"/>
          <w:color w:val="000000" w:themeColor="text1"/>
          <w:szCs w:val="24"/>
        </w:rPr>
        <w:t>，</w:t>
      </w:r>
      <w:r w:rsidR="00C805E0" w:rsidRPr="000D6C01">
        <w:rPr>
          <w:rFonts w:ascii="Times New Roman" w:eastAsia="標楷體" w:hAnsi="Times New Roman" w:cs="Times New Roman" w:hint="eastAsia"/>
          <w:color w:val="000000" w:themeColor="text1"/>
          <w:szCs w:val="24"/>
        </w:rPr>
        <w:t>1</w:t>
      </w:r>
      <w:r w:rsidR="00C805E0" w:rsidRPr="000D6C01">
        <w:rPr>
          <w:rFonts w:ascii="Times New Roman" w:eastAsia="標楷體" w:hAnsi="Times New Roman" w:cs="Times New Roman" w:hint="eastAsia"/>
          <w:color w:val="000000" w:themeColor="text1"/>
          <w:szCs w:val="24"/>
        </w:rPr>
        <w:t>學期</w:t>
      </w:r>
      <w:r w:rsidR="005C27BE" w:rsidRPr="000D6C01">
        <w:rPr>
          <w:rFonts w:ascii="Times New Roman" w:eastAsia="標楷體" w:hAnsi="Times New Roman" w:cs="Times New Roman"/>
          <w:color w:val="000000" w:themeColor="text1"/>
          <w:szCs w:val="24"/>
        </w:rPr>
        <w:t>每人</w:t>
      </w:r>
      <w:r w:rsidR="00F9791A" w:rsidRPr="000D6C01">
        <w:rPr>
          <w:rFonts w:ascii="Times New Roman" w:eastAsia="標楷體" w:hAnsi="Times New Roman" w:cs="Times New Roman"/>
          <w:color w:val="000000" w:themeColor="text1"/>
          <w:szCs w:val="24"/>
        </w:rPr>
        <w:t>新台幣</w:t>
      </w:r>
      <w:r w:rsidR="00F9791A" w:rsidRPr="000D6C01">
        <w:rPr>
          <w:rFonts w:ascii="Times New Roman" w:eastAsia="標楷體" w:hAnsi="Times New Roman" w:cs="Times New Roman"/>
          <w:color w:val="000000" w:themeColor="text1"/>
          <w:szCs w:val="24"/>
        </w:rPr>
        <w:t>(</w:t>
      </w:r>
      <w:r w:rsidR="00F9791A" w:rsidRPr="000D6C01">
        <w:rPr>
          <w:rFonts w:ascii="Times New Roman" w:eastAsia="標楷體" w:hAnsi="Times New Roman" w:cs="Times New Roman"/>
          <w:color w:val="000000" w:themeColor="text1"/>
          <w:szCs w:val="24"/>
        </w:rPr>
        <w:t>以下同</w:t>
      </w:r>
      <w:r w:rsidR="00F9791A" w:rsidRPr="000D6C01">
        <w:rPr>
          <w:rFonts w:ascii="Times New Roman" w:eastAsia="標楷體" w:hAnsi="Times New Roman" w:cs="Times New Roman"/>
          <w:color w:val="000000" w:themeColor="text1"/>
          <w:szCs w:val="24"/>
        </w:rPr>
        <w:t>)</w:t>
      </w:r>
      <w:r w:rsidR="00C805E0" w:rsidRPr="000D6C01">
        <w:rPr>
          <w:rFonts w:ascii="Times New Roman" w:eastAsia="標楷體" w:hAnsi="Times New Roman" w:cs="Times New Roman" w:hint="eastAsia"/>
          <w:color w:val="000000" w:themeColor="text1"/>
          <w:szCs w:val="24"/>
        </w:rPr>
        <w:t xml:space="preserve"> </w:t>
      </w:r>
      <w:r w:rsidR="00C805E0" w:rsidRPr="000D6C01">
        <w:rPr>
          <w:rFonts w:ascii="Times New Roman" w:eastAsia="標楷體" w:hAnsi="Times New Roman" w:cs="Times New Roman" w:hint="eastAsia"/>
          <w:color w:val="000000" w:themeColor="text1"/>
          <w:szCs w:val="24"/>
          <w:u w:val="single"/>
        </w:rPr>
        <w:t>80,000</w:t>
      </w:r>
      <w:r w:rsidR="00F9791A" w:rsidRPr="000D6C01">
        <w:rPr>
          <w:rFonts w:ascii="Times New Roman" w:eastAsia="標楷體" w:hAnsi="Times New Roman" w:cs="Times New Roman"/>
          <w:color w:val="000000" w:themeColor="text1"/>
          <w:szCs w:val="24"/>
        </w:rPr>
        <w:t>元</w:t>
      </w:r>
      <w:r w:rsidR="00D855FD" w:rsidRPr="000D6C01">
        <w:rPr>
          <w:rFonts w:ascii="Times New Roman" w:eastAsia="標楷體" w:hAnsi="Times New Roman" w:cs="Times New Roman"/>
          <w:color w:val="000000" w:themeColor="text1"/>
          <w:szCs w:val="24"/>
        </w:rPr>
        <w:t>，</w:t>
      </w:r>
      <w:r w:rsidR="00C805E0" w:rsidRPr="000D6C01">
        <w:rPr>
          <w:rFonts w:ascii="Times New Roman" w:eastAsia="標楷體" w:hAnsi="Times New Roman" w:cs="Times New Roman" w:hint="eastAsia"/>
          <w:color w:val="000000" w:themeColor="text1"/>
          <w:szCs w:val="24"/>
          <w:u w:val="single"/>
        </w:rPr>
        <w:t>2</w:t>
      </w:r>
      <w:r w:rsidR="00F9791A" w:rsidRPr="000D6C01">
        <w:rPr>
          <w:rFonts w:ascii="Times New Roman" w:eastAsia="標楷體" w:hAnsi="Times New Roman" w:cs="Times New Roman"/>
          <w:color w:val="000000" w:themeColor="text1"/>
          <w:szCs w:val="24"/>
        </w:rPr>
        <w:t>學期合計</w:t>
      </w:r>
      <w:r w:rsidR="005C27BE" w:rsidRPr="000D6C01">
        <w:rPr>
          <w:rFonts w:ascii="Times New Roman" w:eastAsia="標楷體" w:hAnsi="Times New Roman" w:cs="Times New Roman"/>
          <w:color w:val="000000" w:themeColor="text1"/>
          <w:szCs w:val="24"/>
          <w:u w:val="single"/>
        </w:rPr>
        <w:t>16</w:t>
      </w:r>
      <w:r w:rsidR="00F9791A" w:rsidRPr="000D6C01">
        <w:rPr>
          <w:rFonts w:ascii="Times New Roman" w:eastAsia="標楷體" w:hAnsi="Times New Roman" w:cs="Times New Roman"/>
          <w:color w:val="000000" w:themeColor="text1"/>
          <w:szCs w:val="24"/>
          <w:u w:val="single"/>
        </w:rPr>
        <w:t>0,000</w:t>
      </w:r>
      <w:r w:rsidR="00F9791A" w:rsidRPr="000D6C01">
        <w:rPr>
          <w:rFonts w:ascii="Times New Roman" w:eastAsia="標楷體" w:hAnsi="Times New Roman" w:cs="Times New Roman"/>
          <w:color w:val="000000" w:themeColor="text1"/>
          <w:szCs w:val="24"/>
        </w:rPr>
        <w:t>元。</w:t>
      </w:r>
    </w:p>
    <w:p w:rsidR="000767B8" w:rsidRPr="000D6C01" w:rsidRDefault="00C805E0" w:rsidP="00D855FD">
      <w:pPr>
        <w:ind w:leftChars="354" w:left="1133" w:hangingChars="118" w:hanging="283"/>
        <w:rPr>
          <w:rFonts w:ascii="Times New Roman" w:eastAsia="標楷體" w:hAnsi="Times New Roman" w:cs="Times New Roman"/>
          <w:color w:val="000000" w:themeColor="text1"/>
          <w:szCs w:val="24"/>
        </w:rPr>
      </w:pPr>
      <w:r w:rsidRPr="000D6C01">
        <w:rPr>
          <w:rFonts w:ascii="Times New Roman" w:eastAsia="標楷體" w:hAnsi="Times New Roman" w:cs="Times New Roman" w:hint="eastAsia"/>
          <w:color w:val="000000" w:themeColor="text1"/>
          <w:szCs w:val="24"/>
        </w:rPr>
        <w:t>■二技</w:t>
      </w:r>
      <w:r w:rsidR="000767B8" w:rsidRPr="000D6C01">
        <w:rPr>
          <w:rFonts w:ascii="Times New Roman" w:eastAsia="標楷體" w:hAnsi="Times New Roman" w:cs="Times New Roman" w:hint="eastAsia"/>
          <w:color w:val="000000" w:themeColor="text1"/>
          <w:szCs w:val="24"/>
        </w:rPr>
        <w:t>在學期間生活獎學金</w:t>
      </w:r>
      <w:r w:rsidR="000767B8" w:rsidRPr="000D6C01">
        <w:rPr>
          <w:rFonts w:ascii="Times New Roman" w:eastAsia="標楷體" w:hAnsi="Times New Roman" w:cs="Times New Roman" w:hint="eastAsia"/>
          <w:color w:val="000000" w:themeColor="text1"/>
          <w:szCs w:val="24"/>
        </w:rPr>
        <w:t>(</w:t>
      </w:r>
      <w:r w:rsidRPr="000D6C01">
        <w:rPr>
          <w:rFonts w:ascii="Times New Roman" w:eastAsia="標楷體" w:hAnsi="Times New Roman" w:cs="Times New Roman" w:hint="eastAsia"/>
          <w:color w:val="000000" w:themeColor="text1"/>
          <w:szCs w:val="24"/>
        </w:rPr>
        <w:t>具護理師</w:t>
      </w:r>
      <w:r w:rsidR="000767B8" w:rsidRPr="000D6C01">
        <w:rPr>
          <w:rFonts w:ascii="Times New Roman" w:eastAsia="標楷體" w:hAnsi="Times New Roman" w:cs="Times New Roman" w:hint="eastAsia"/>
          <w:color w:val="000000" w:themeColor="text1"/>
          <w:szCs w:val="24"/>
        </w:rPr>
        <w:t>證照者</w:t>
      </w:r>
      <w:r w:rsidR="000767B8" w:rsidRPr="000D6C01">
        <w:rPr>
          <w:rFonts w:ascii="Times New Roman" w:eastAsia="標楷體" w:hAnsi="Times New Roman" w:cs="Times New Roman" w:hint="eastAsia"/>
          <w:color w:val="000000" w:themeColor="text1"/>
          <w:szCs w:val="24"/>
        </w:rPr>
        <w:t>)</w:t>
      </w:r>
      <w:r w:rsidR="000767B8" w:rsidRPr="000D6C01">
        <w:rPr>
          <w:rFonts w:ascii="Times New Roman" w:eastAsia="標楷體" w:hAnsi="Times New Roman" w:cs="Times New Roman" w:hint="eastAsia"/>
          <w:color w:val="000000" w:themeColor="text1"/>
          <w:szCs w:val="24"/>
        </w:rPr>
        <w:t>，每</w:t>
      </w:r>
      <w:r w:rsidR="005C27BE" w:rsidRPr="000D6C01">
        <w:rPr>
          <w:rFonts w:ascii="Times New Roman" w:eastAsia="標楷體" w:hAnsi="Times New Roman" w:cs="Times New Roman" w:hint="eastAsia"/>
          <w:color w:val="000000" w:themeColor="text1"/>
          <w:szCs w:val="24"/>
        </w:rPr>
        <w:t>人</w:t>
      </w:r>
      <w:r w:rsidR="000767B8" w:rsidRPr="000D6C01">
        <w:rPr>
          <w:rFonts w:ascii="Times New Roman" w:eastAsia="標楷體" w:hAnsi="Times New Roman" w:cs="Times New Roman" w:hint="eastAsia"/>
          <w:color w:val="000000" w:themeColor="text1"/>
          <w:szCs w:val="24"/>
        </w:rPr>
        <w:t>新台幣</w:t>
      </w:r>
      <w:r w:rsidR="000767B8" w:rsidRPr="000D6C01">
        <w:rPr>
          <w:rFonts w:ascii="Times New Roman" w:eastAsia="標楷體" w:hAnsi="Times New Roman" w:cs="Times New Roman" w:hint="eastAsia"/>
          <w:color w:val="000000" w:themeColor="text1"/>
          <w:szCs w:val="24"/>
        </w:rPr>
        <w:t>(</w:t>
      </w:r>
      <w:r w:rsidR="000767B8" w:rsidRPr="000D6C01">
        <w:rPr>
          <w:rFonts w:ascii="Times New Roman" w:eastAsia="標楷體" w:hAnsi="Times New Roman" w:cs="Times New Roman" w:hint="eastAsia"/>
          <w:color w:val="000000" w:themeColor="text1"/>
          <w:szCs w:val="24"/>
        </w:rPr>
        <w:t>以下同</w:t>
      </w:r>
      <w:r w:rsidR="000767B8" w:rsidRPr="000D6C01">
        <w:rPr>
          <w:rFonts w:ascii="Times New Roman" w:eastAsia="標楷體" w:hAnsi="Times New Roman" w:cs="Times New Roman" w:hint="eastAsia"/>
          <w:color w:val="000000" w:themeColor="text1"/>
          <w:szCs w:val="24"/>
        </w:rPr>
        <w:t>)1</w:t>
      </w:r>
      <w:r w:rsidRPr="000D6C01">
        <w:rPr>
          <w:rFonts w:ascii="Times New Roman" w:eastAsia="標楷體" w:hAnsi="Times New Roman" w:cs="Times New Roman" w:hint="eastAsia"/>
          <w:color w:val="000000" w:themeColor="text1"/>
          <w:szCs w:val="24"/>
        </w:rPr>
        <w:t>00,000</w:t>
      </w:r>
      <w:r w:rsidRPr="000D6C01">
        <w:rPr>
          <w:rFonts w:ascii="Times New Roman" w:eastAsia="標楷體" w:hAnsi="Times New Roman" w:cs="Times New Roman" w:hint="eastAsia"/>
          <w:color w:val="000000" w:themeColor="text1"/>
          <w:szCs w:val="24"/>
        </w:rPr>
        <w:t>元，</w:t>
      </w:r>
      <w:r w:rsidRPr="000D6C01">
        <w:rPr>
          <w:rFonts w:ascii="Times New Roman" w:eastAsia="標楷體" w:hAnsi="Times New Roman" w:cs="Times New Roman" w:hint="eastAsia"/>
          <w:color w:val="000000" w:themeColor="text1"/>
          <w:szCs w:val="24"/>
        </w:rPr>
        <w:t>2</w:t>
      </w:r>
      <w:r w:rsidRPr="000D6C01">
        <w:rPr>
          <w:rFonts w:ascii="Times New Roman" w:eastAsia="標楷體" w:hAnsi="Times New Roman" w:cs="Times New Roman" w:hint="eastAsia"/>
          <w:color w:val="000000" w:themeColor="text1"/>
          <w:szCs w:val="24"/>
        </w:rPr>
        <w:t>學期，合計</w:t>
      </w:r>
      <w:r w:rsidR="005C27BE" w:rsidRPr="000D6C01">
        <w:rPr>
          <w:rFonts w:ascii="Times New Roman" w:eastAsia="標楷體" w:hAnsi="Times New Roman" w:cs="Times New Roman" w:hint="eastAsia"/>
          <w:color w:val="000000" w:themeColor="text1"/>
          <w:szCs w:val="24"/>
        </w:rPr>
        <w:t>20</w:t>
      </w:r>
      <w:r w:rsidR="000767B8" w:rsidRPr="000D6C01">
        <w:rPr>
          <w:rFonts w:ascii="Times New Roman" w:eastAsia="標楷體" w:hAnsi="Times New Roman" w:cs="Times New Roman" w:hint="eastAsia"/>
          <w:color w:val="000000" w:themeColor="text1"/>
          <w:szCs w:val="24"/>
        </w:rPr>
        <w:t>0,000</w:t>
      </w:r>
      <w:r w:rsidR="000767B8" w:rsidRPr="000D6C01">
        <w:rPr>
          <w:rFonts w:ascii="Times New Roman" w:eastAsia="標楷體" w:hAnsi="Times New Roman" w:cs="Times New Roman" w:hint="eastAsia"/>
          <w:color w:val="000000" w:themeColor="text1"/>
          <w:szCs w:val="24"/>
        </w:rPr>
        <w:t>元。</w:t>
      </w:r>
    </w:p>
    <w:p w:rsidR="00F9791A" w:rsidRPr="000D6C01" w:rsidRDefault="004E7B64" w:rsidP="00D855FD">
      <w:pPr>
        <w:ind w:leftChars="354" w:left="1133" w:hangingChars="118" w:hanging="283"/>
        <w:rPr>
          <w:rFonts w:ascii="Times New Roman" w:eastAsia="標楷體" w:hAnsi="Times New Roman" w:cs="Times New Roman"/>
          <w:color w:val="000000" w:themeColor="text1"/>
          <w:szCs w:val="24"/>
        </w:rPr>
      </w:pPr>
      <w:r w:rsidRPr="000D6C01">
        <w:rPr>
          <w:rFonts w:ascii="標楷體" w:eastAsia="標楷體" w:hAnsi="標楷體" w:cs="Times New Roman" w:hint="eastAsia"/>
          <w:color w:val="000000" w:themeColor="text1"/>
          <w:szCs w:val="24"/>
        </w:rPr>
        <w:t>■</w:t>
      </w:r>
      <w:r w:rsidR="00C805E0" w:rsidRPr="000D6C01">
        <w:rPr>
          <w:rFonts w:ascii="Times New Roman" w:eastAsia="標楷體" w:hAnsi="Times New Roman" w:cs="Times New Roman" w:hint="eastAsia"/>
          <w:color w:val="000000" w:themeColor="text1"/>
          <w:szCs w:val="24"/>
        </w:rPr>
        <w:t>具護理師證照者，</w:t>
      </w:r>
      <w:r w:rsidR="00F9791A" w:rsidRPr="000D6C01">
        <w:rPr>
          <w:rFonts w:ascii="Times New Roman" w:eastAsia="標楷體" w:hAnsi="Times New Roman" w:cs="Times New Roman"/>
          <w:color w:val="000000" w:themeColor="text1"/>
          <w:szCs w:val="24"/>
        </w:rPr>
        <w:t>提供畢業後正式職缺</w:t>
      </w:r>
      <w:r w:rsidR="00F9791A" w:rsidRPr="000D6C01">
        <w:rPr>
          <w:rFonts w:ascii="Times New Roman" w:eastAsia="標楷體" w:hAnsi="Times New Roman" w:cs="Times New Roman"/>
          <w:color w:val="000000" w:themeColor="text1"/>
          <w:szCs w:val="24"/>
        </w:rPr>
        <w:t>(</w:t>
      </w:r>
      <w:r w:rsidR="00F9791A" w:rsidRPr="000D6C01">
        <w:rPr>
          <w:rFonts w:ascii="Times New Roman" w:eastAsia="標楷體" w:hAnsi="Times New Roman" w:cs="Times New Roman"/>
          <w:color w:val="000000" w:themeColor="text1"/>
          <w:szCs w:val="24"/>
        </w:rPr>
        <w:t>工作與薪資待遇、福利等</w:t>
      </w:r>
      <w:proofErr w:type="gramStart"/>
      <w:r w:rsidR="00F9791A" w:rsidRPr="000D6C01">
        <w:rPr>
          <w:rFonts w:ascii="Times New Roman" w:eastAsia="標楷體" w:hAnsi="Times New Roman" w:cs="Times New Roman"/>
          <w:color w:val="000000" w:themeColor="text1"/>
          <w:szCs w:val="24"/>
        </w:rPr>
        <w:t>勞動條件均與正式</w:t>
      </w:r>
      <w:proofErr w:type="gramEnd"/>
      <w:r w:rsidR="00F9791A" w:rsidRPr="000D6C01">
        <w:rPr>
          <w:rFonts w:ascii="Times New Roman" w:eastAsia="標楷體" w:hAnsi="Times New Roman" w:cs="Times New Roman"/>
          <w:color w:val="000000" w:themeColor="text1"/>
          <w:szCs w:val="24"/>
        </w:rPr>
        <w:t>員工相同</w:t>
      </w:r>
      <w:r w:rsidR="00F9791A" w:rsidRPr="000D6C01">
        <w:rPr>
          <w:rFonts w:ascii="Times New Roman" w:eastAsia="標楷體" w:hAnsi="Times New Roman" w:cs="Times New Roman"/>
          <w:color w:val="000000" w:themeColor="text1"/>
          <w:szCs w:val="24"/>
        </w:rPr>
        <w:t>)</w:t>
      </w:r>
      <w:r w:rsidR="00F9791A" w:rsidRPr="000D6C01">
        <w:rPr>
          <w:rFonts w:ascii="Times New Roman" w:eastAsia="標楷體" w:hAnsi="Times New Roman" w:cs="Times New Roman"/>
          <w:color w:val="000000" w:themeColor="text1"/>
          <w:szCs w:val="24"/>
        </w:rPr>
        <w:t>。</w:t>
      </w:r>
    </w:p>
    <w:p w:rsidR="00C805E0" w:rsidRPr="00B01683" w:rsidRDefault="00C805E0" w:rsidP="00D855FD">
      <w:pPr>
        <w:ind w:leftChars="354" w:left="1133" w:hangingChars="118" w:hanging="283"/>
        <w:rPr>
          <w:rFonts w:ascii="Times New Roman" w:eastAsia="標楷體" w:hAnsi="Times New Roman" w:cs="Times New Roman"/>
          <w:color w:val="000000" w:themeColor="text1"/>
          <w:szCs w:val="24"/>
        </w:rPr>
      </w:pPr>
      <w:r w:rsidRPr="000D6C01">
        <w:rPr>
          <w:rFonts w:ascii="標楷體" w:eastAsia="標楷體" w:hAnsi="標楷體" w:cs="Times New Roman" w:hint="eastAsia"/>
          <w:color w:val="000000" w:themeColor="text1"/>
          <w:szCs w:val="24"/>
        </w:rPr>
        <w:t>■</w:t>
      </w:r>
      <w:r w:rsidRPr="000D6C01">
        <w:rPr>
          <w:rFonts w:ascii="Times New Roman" w:eastAsia="標楷體" w:hAnsi="Times New Roman" w:cs="Times New Roman"/>
          <w:color w:val="000000" w:themeColor="text1"/>
          <w:szCs w:val="24"/>
        </w:rPr>
        <w:t>若未取得護理師證書將以</w:t>
      </w:r>
      <w:r w:rsidRPr="000D6C01">
        <w:rPr>
          <w:rFonts w:ascii="Times New Roman" w:eastAsia="標楷體" w:hAnsi="Times New Roman" w:cs="Times New Roman" w:hint="eastAsia"/>
          <w:color w:val="000000" w:themeColor="text1"/>
          <w:szCs w:val="24"/>
        </w:rPr>
        <w:t>實習護士</w:t>
      </w:r>
      <w:r w:rsidRPr="000D6C01">
        <w:rPr>
          <w:rFonts w:ascii="Times New Roman" w:eastAsia="標楷體" w:hAnsi="Times New Roman" w:cs="Times New Roman"/>
          <w:color w:val="000000" w:themeColor="text1"/>
          <w:szCs w:val="24"/>
        </w:rPr>
        <w:t>任用。</w:t>
      </w:r>
    </w:p>
    <w:p w:rsidR="00F9791A" w:rsidRPr="00B01683" w:rsidRDefault="00F9791A" w:rsidP="00F9791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3</w:t>
      </w:r>
      <w:r w:rsidRPr="00B01683">
        <w:rPr>
          <w:rFonts w:ascii="Times New Roman" w:eastAsia="標楷體" w:hAnsi="Times New Roman" w:cs="Times New Roman"/>
          <w:color w:val="000000" w:themeColor="text1"/>
          <w:szCs w:val="24"/>
        </w:rPr>
        <w:t>條</w:t>
      </w:r>
      <w:r w:rsidRPr="00B01683">
        <w:rPr>
          <w:rFonts w:ascii="Times New Roman" w:eastAsia="標楷體" w:hAnsi="Times New Roman" w:cs="Times New Roman"/>
          <w:color w:val="000000" w:themeColor="text1"/>
          <w:szCs w:val="24"/>
        </w:rPr>
        <w:t>(</w:t>
      </w:r>
      <w:r w:rsidR="00D855FD" w:rsidRPr="00B01683">
        <w:rPr>
          <w:rFonts w:ascii="Times New Roman" w:eastAsia="標楷體" w:hAnsi="Times New Roman" w:cs="Times New Roman"/>
          <w:color w:val="000000" w:themeColor="text1"/>
          <w:szCs w:val="24"/>
        </w:rPr>
        <w:t>乙</w:t>
      </w:r>
      <w:r w:rsidRPr="00B01683">
        <w:rPr>
          <w:rFonts w:ascii="Times New Roman" w:eastAsia="標楷體" w:hAnsi="Times New Roman" w:cs="Times New Roman"/>
          <w:color w:val="000000" w:themeColor="text1"/>
          <w:szCs w:val="24"/>
        </w:rPr>
        <w:t>方姓名、系級、領取生活獎學金</w:t>
      </w:r>
      <w:proofErr w:type="gramStart"/>
      <w:r w:rsidRPr="00B01683">
        <w:rPr>
          <w:rFonts w:ascii="Times New Roman" w:eastAsia="標楷體" w:hAnsi="Times New Roman" w:cs="Times New Roman"/>
          <w:color w:val="000000" w:themeColor="text1"/>
          <w:szCs w:val="24"/>
        </w:rPr>
        <w:t>起迄</w:t>
      </w:r>
      <w:proofErr w:type="gramEnd"/>
      <w:r w:rsidRPr="00B01683">
        <w:rPr>
          <w:rFonts w:ascii="Times New Roman" w:eastAsia="標楷體" w:hAnsi="Times New Roman" w:cs="Times New Roman"/>
          <w:color w:val="000000" w:themeColor="text1"/>
          <w:szCs w:val="24"/>
        </w:rPr>
        <w:t>及金額</w:t>
      </w:r>
      <w:r w:rsidRPr="00B01683">
        <w:rPr>
          <w:rFonts w:ascii="Times New Roman" w:eastAsia="標楷體" w:hAnsi="Times New Roman" w:cs="Times New Roman"/>
          <w:color w:val="000000" w:themeColor="text1"/>
          <w:szCs w:val="24"/>
        </w:rPr>
        <w:t>)</w:t>
      </w:r>
    </w:p>
    <w:p w:rsidR="00F9791A" w:rsidRPr="009F6234" w:rsidRDefault="0008127C" w:rsidP="006F3583">
      <w:pPr>
        <w:ind w:firstLineChars="354" w:firstLine="850"/>
        <w:rPr>
          <w:rFonts w:ascii="Times New Roman" w:eastAsia="標楷體" w:hAnsi="Times New Roman" w:cs="Times New Roman"/>
          <w:b/>
          <w:color w:val="000000" w:themeColor="text1"/>
          <w:szCs w:val="24"/>
        </w:rPr>
      </w:pPr>
      <w:r w:rsidRPr="00B01683">
        <w:rPr>
          <w:rFonts w:ascii="Times New Roman" w:eastAsia="標楷體" w:hAnsi="Times New Roman" w:cs="Times New Roman"/>
          <w:color w:val="000000" w:themeColor="text1"/>
          <w:szCs w:val="24"/>
          <w:u w:val="single"/>
        </w:rPr>
        <w:t>(</w:t>
      </w:r>
      <w:r w:rsidRPr="00B01683">
        <w:rPr>
          <w:rFonts w:ascii="Times New Roman" w:eastAsia="標楷體" w:hAnsi="Times New Roman" w:cs="Times New Roman"/>
          <w:color w:val="000000" w:themeColor="text1"/>
          <w:szCs w:val="24"/>
          <w:u w:val="single"/>
        </w:rPr>
        <w:t>本人</w:t>
      </w:r>
      <w:r w:rsidRPr="00B01683">
        <w:rPr>
          <w:rFonts w:ascii="Times New Roman" w:eastAsia="標楷體" w:hAnsi="Times New Roman" w:cs="Times New Roman"/>
          <w:color w:val="000000" w:themeColor="text1"/>
          <w:szCs w:val="24"/>
          <w:u w:val="single"/>
        </w:rPr>
        <w:t>)</w:t>
      </w:r>
      <w:r w:rsidR="006F3583"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u w:val="single"/>
        </w:rPr>
        <w:t xml:space="preserve">  </w:t>
      </w:r>
      <w:r w:rsidR="006F3583"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rPr>
        <w:t>就讀</w:t>
      </w:r>
      <w:r w:rsidR="006F3583"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rPr>
        <w:t xml:space="preserve"> </w:t>
      </w:r>
      <w:r w:rsidR="00F9791A" w:rsidRPr="00B01683">
        <w:rPr>
          <w:rFonts w:ascii="Times New Roman" w:eastAsia="標楷體" w:hAnsi="Times New Roman" w:cs="Times New Roman"/>
          <w:color w:val="000000" w:themeColor="text1"/>
          <w:szCs w:val="24"/>
        </w:rPr>
        <w:t>學校護理科</w:t>
      </w:r>
      <w:r w:rsidR="005C27BE" w:rsidRPr="00B01683">
        <w:rPr>
          <w:rFonts w:ascii="Times New Roman" w:eastAsia="標楷體" w:hAnsi="Times New Roman" w:cs="Times New Roman"/>
          <w:color w:val="000000" w:themeColor="text1"/>
          <w:szCs w:val="24"/>
        </w:rPr>
        <w:t xml:space="preserve">   </w:t>
      </w:r>
      <w:r w:rsidR="00F9791A" w:rsidRPr="00B01683">
        <w:rPr>
          <w:rFonts w:ascii="Times New Roman" w:eastAsia="標楷體" w:hAnsi="Times New Roman" w:cs="Times New Roman"/>
          <w:color w:val="000000" w:themeColor="text1"/>
          <w:szCs w:val="24"/>
        </w:rPr>
        <w:t>年級。</w:t>
      </w:r>
      <w:r w:rsidR="00F9791A" w:rsidRPr="00B01683">
        <w:rPr>
          <w:rFonts w:ascii="Times New Roman" w:eastAsia="標楷體" w:hAnsi="Times New Roman" w:cs="Times New Roman"/>
          <w:color w:val="000000" w:themeColor="text1"/>
          <w:szCs w:val="24"/>
          <w:u w:val="single"/>
        </w:rPr>
        <w:t>自</w:t>
      </w:r>
      <w:r w:rsidR="006F3583"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u w:val="single"/>
        </w:rPr>
        <w:t>年</w:t>
      </w:r>
      <w:r w:rsidR="006F3583"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u w:val="single"/>
        </w:rPr>
        <w:t>月</w:t>
      </w:r>
      <w:r w:rsidR="006F3583"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u w:val="single"/>
        </w:rPr>
        <w:t>日至民國</w:t>
      </w:r>
      <w:r w:rsidR="006F3583"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u w:val="single"/>
        </w:rPr>
        <w:t>年</w:t>
      </w:r>
      <w:r w:rsidR="006F3583"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u w:val="single"/>
        </w:rPr>
        <w:t>月</w:t>
      </w:r>
      <w:r w:rsidR="006F3583"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u w:val="single"/>
        </w:rPr>
        <w:t>日</w:t>
      </w:r>
      <w:r w:rsidR="009743B1" w:rsidRPr="00B01683">
        <w:rPr>
          <w:rFonts w:ascii="Times New Roman" w:eastAsia="標楷體" w:hAnsi="Times New Roman" w:cs="Times New Roman"/>
          <w:color w:val="000000" w:themeColor="text1"/>
          <w:szCs w:val="24"/>
        </w:rPr>
        <w:t>止</w:t>
      </w:r>
      <w:r w:rsidR="009743B1" w:rsidRPr="00B01683">
        <w:rPr>
          <w:rFonts w:ascii="Times New Roman" w:eastAsia="標楷體" w:hAnsi="Times New Roman" w:cs="Times New Roman" w:hint="eastAsia"/>
          <w:color w:val="000000" w:themeColor="text1"/>
          <w:szCs w:val="24"/>
        </w:rPr>
        <w:t>領</w:t>
      </w:r>
      <w:r w:rsidR="00F9791A" w:rsidRPr="00B01683">
        <w:rPr>
          <w:rFonts w:ascii="Times New Roman" w:eastAsia="標楷體" w:hAnsi="Times New Roman" w:cs="Times New Roman"/>
          <w:color w:val="000000" w:themeColor="text1"/>
          <w:szCs w:val="24"/>
        </w:rPr>
        <w:t>取生活獎學金每</w:t>
      </w:r>
      <w:proofErr w:type="gramStart"/>
      <w:r w:rsidR="00F9791A" w:rsidRPr="00B01683">
        <w:rPr>
          <w:rFonts w:ascii="Times New Roman" w:eastAsia="標楷體" w:hAnsi="Times New Roman" w:cs="Times New Roman"/>
          <w:color w:val="000000" w:themeColor="text1"/>
          <w:szCs w:val="24"/>
        </w:rPr>
        <w:t>個</w:t>
      </w:r>
      <w:proofErr w:type="gramEnd"/>
      <w:r w:rsidR="00F9791A" w:rsidRPr="00B01683">
        <w:rPr>
          <w:rFonts w:ascii="Times New Roman" w:eastAsia="標楷體" w:hAnsi="Times New Roman" w:cs="Times New Roman"/>
          <w:color w:val="000000" w:themeColor="text1"/>
          <w:szCs w:val="24"/>
        </w:rPr>
        <w:t>月</w:t>
      </w:r>
      <w:r w:rsidR="005C27BE"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rPr>
        <w:t>元</w:t>
      </w:r>
      <w:r w:rsidR="00F9791A" w:rsidRPr="00B01683">
        <w:rPr>
          <w:rFonts w:ascii="Times New Roman" w:eastAsia="標楷體" w:hAnsi="Times New Roman" w:cs="Times New Roman"/>
          <w:color w:val="000000" w:themeColor="text1"/>
          <w:szCs w:val="24"/>
        </w:rPr>
        <w:t>(</w:t>
      </w:r>
      <w:r w:rsidR="00F9791A" w:rsidRPr="00B01683">
        <w:rPr>
          <w:rFonts w:ascii="Times New Roman" w:eastAsia="標楷體" w:hAnsi="Times New Roman" w:cs="Times New Roman"/>
          <w:color w:val="000000" w:themeColor="text1"/>
          <w:szCs w:val="24"/>
        </w:rPr>
        <w:t>每月撥付</w:t>
      </w:r>
      <w:r w:rsidR="00F9791A" w:rsidRPr="00B01683">
        <w:rPr>
          <w:rFonts w:ascii="Times New Roman" w:eastAsia="標楷體" w:hAnsi="Times New Roman" w:cs="Times New Roman"/>
          <w:color w:val="000000" w:themeColor="text1"/>
          <w:szCs w:val="24"/>
        </w:rPr>
        <w:t>)</w:t>
      </w:r>
      <w:r w:rsidR="006F3583" w:rsidRPr="00B01683">
        <w:rPr>
          <w:rFonts w:ascii="Times New Roman" w:eastAsia="標楷體" w:hAnsi="Times New Roman" w:cs="Times New Roman"/>
          <w:color w:val="000000" w:themeColor="text1"/>
          <w:szCs w:val="24"/>
        </w:rPr>
        <w:t>，</w:t>
      </w:r>
      <w:r w:rsidR="00F9791A" w:rsidRPr="00B01683">
        <w:rPr>
          <w:rFonts w:ascii="Times New Roman" w:eastAsia="標楷體" w:hAnsi="Times New Roman" w:cs="Times New Roman"/>
          <w:color w:val="000000" w:themeColor="text1"/>
          <w:szCs w:val="24"/>
        </w:rPr>
        <w:t>一學期</w:t>
      </w:r>
      <w:r w:rsidR="00F9791A" w:rsidRPr="00B01683">
        <w:rPr>
          <w:rFonts w:ascii="Times New Roman" w:eastAsia="標楷體" w:hAnsi="Times New Roman" w:cs="Times New Roman"/>
          <w:color w:val="000000" w:themeColor="text1"/>
          <w:szCs w:val="24"/>
        </w:rPr>
        <w:t>6</w:t>
      </w:r>
      <w:r w:rsidR="00F9791A" w:rsidRPr="00B01683">
        <w:rPr>
          <w:rFonts w:ascii="Times New Roman" w:eastAsia="標楷體" w:hAnsi="Times New Roman" w:cs="Times New Roman"/>
          <w:color w:val="000000" w:themeColor="text1"/>
          <w:szCs w:val="24"/>
        </w:rPr>
        <w:t>個月</w:t>
      </w:r>
      <w:r w:rsidR="006F3583" w:rsidRPr="00B01683">
        <w:rPr>
          <w:rFonts w:ascii="Times New Roman" w:eastAsia="標楷體" w:hAnsi="Times New Roman" w:cs="Times New Roman"/>
          <w:color w:val="000000" w:themeColor="text1"/>
          <w:szCs w:val="24"/>
        </w:rPr>
        <w:t>，</w:t>
      </w:r>
      <w:r w:rsidR="005C27BE"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rPr>
        <w:t>學期</w:t>
      </w:r>
      <w:r w:rsidR="006F3583" w:rsidRPr="00B01683">
        <w:rPr>
          <w:rFonts w:ascii="Times New Roman" w:eastAsia="標楷體" w:hAnsi="Times New Roman" w:cs="Times New Roman"/>
          <w:color w:val="000000" w:themeColor="text1"/>
          <w:szCs w:val="24"/>
        </w:rPr>
        <w:t>，</w:t>
      </w:r>
      <w:r w:rsidR="005C27BE" w:rsidRPr="00B01683">
        <w:rPr>
          <w:rFonts w:ascii="Times New Roman" w:eastAsia="標楷體" w:hAnsi="Times New Roman" w:cs="Times New Roman"/>
          <w:color w:val="000000" w:themeColor="text1"/>
          <w:szCs w:val="24"/>
        </w:rPr>
        <w:t>共</w:t>
      </w:r>
      <w:r w:rsidR="00F9791A" w:rsidRPr="00B01683">
        <w:rPr>
          <w:rFonts w:ascii="Times New Roman" w:eastAsia="標楷體" w:hAnsi="Times New Roman" w:cs="Times New Roman"/>
          <w:color w:val="000000" w:themeColor="text1"/>
          <w:szCs w:val="24"/>
        </w:rPr>
        <w:t>計</w:t>
      </w:r>
      <w:r w:rsidR="00F9791A" w:rsidRPr="00B01683">
        <w:rPr>
          <w:rFonts w:ascii="Times New Roman" w:eastAsia="標楷體" w:hAnsi="Times New Roman" w:cs="Times New Roman"/>
          <w:color w:val="000000" w:themeColor="text1"/>
          <w:szCs w:val="24"/>
          <w:u w:val="single"/>
        </w:rPr>
        <w:t xml:space="preserve"> </w:t>
      </w:r>
      <w:r w:rsidR="005C27BE" w:rsidRPr="00B01683">
        <w:rPr>
          <w:rFonts w:ascii="Times New Roman" w:eastAsia="標楷體" w:hAnsi="Times New Roman" w:cs="Times New Roman"/>
          <w:color w:val="000000" w:themeColor="text1"/>
          <w:szCs w:val="24"/>
          <w:u w:val="single"/>
        </w:rPr>
        <w:t xml:space="preserve">      </w:t>
      </w:r>
      <w:r w:rsidR="00F9791A" w:rsidRPr="00B01683">
        <w:rPr>
          <w:rFonts w:ascii="Times New Roman" w:eastAsia="標楷體" w:hAnsi="Times New Roman" w:cs="Times New Roman"/>
          <w:color w:val="000000" w:themeColor="text1"/>
          <w:szCs w:val="24"/>
        </w:rPr>
        <w:t>元</w:t>
      </w:r>
      <w:r w:rsidR="003F28B8">
        <w:rPr>
          <w:rFonts w:ascii="Times New Roman" w:eastAsia="標楷體" w:hAnsi="Times New Roman" w:cs="Times New Roman"/>
          <w:color w:val="000000" w:themeColor="text1"/>
          <w:szCs w:val="24"/>
        </w:rPr>
        <w:t>，</w:t>
      </w:r>
      <w:r w:rsidR="003F28B8" w:rsidRPr="009F6234">
        <w:rPr>
          <w:rFonts w:ascii="Times New Roman" w:eastAsia="標楷體" w:hAnsi="Times New Roman" w:cs="Times New Roman"/>
          <w:b/>
          <w:color w:val="000000" w:themeColor="text1"/>
          <w:szCs w:val="24"/>
        </w:rPr>
        <w:t>獎學金以一學期</w:t>
      </w:r>
      <w:r w:rsidR="003F28B8" w:rsidRPr="009F6234">
        <w:rPr>
          <w:rFonts w:ascii="Times New Roman" w:eastAsia="標楷體" w:hAnsi="Times New Roman" w:cs="Times New Roman"/>
          <w:b/>
          <w:color w:val="000000" w:themeColor="text1"/>
          <w:szCs w:val="24"/>
        </w:rPr>
        <w:t>6</w:t>
      </w:r>
      <w:r w:rsidR="003F28B8" w:rsidRPr="009F6234">
        <w:rPr>
          <w:rFonts w:ascii="Times New Roman" w:eastAsia="標楷體" w:hAnsi="Times New Roman" w:cs="Times New Roman"/>
          <w:b/>
          <w:color w:val="000000" w:themeColor="text1"/>
          <w:szCs w:val="24"/>
        </w:rPr>
        <w:t>個月滿期後一次領取</w:t>
      </w:r>
      <w:r w:rsidR="00F9791A" w:rsidRPr="009F6234">
        <w:rPr>
          <w:rFonts w:ascii="Times New Roman" w:eastAsia="標楷體" w:hAnsi="Times New Roman" w:cs="Times New Roman"/>
          <w:b/>
          <w:color w:val="000000" w:themeColor="text1"/>
          <w:szCs w:val="24"/>
        </w:rPr>
        <w:t>。</w:t>
      </w:r>
    </w:p>
    <w:p w:rsidR="00F9791A" w:rsidRPr="00B01683" w:rsidRDefault="00F9791A" w:rsidP="006F3583">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4</w:t>
      </w:r>
      <w:r w:rsidRPr="00B01683">
        <w:rPr>
          <w:rFonts w:ascii="Times New Roman" w:eastAsia="標楷體" w:hAnsi="Times New Roman" w:cs="Times New Roman"/>
          <w:color w:val="000000" w:themeColor="text1"/>
          <w:szCs w:val="24"/>
        </w:rPr>
        <w:t>條</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乙方就業職場及期限</w:t>
      </w:r>
      <w:r w:rsidRPr="00B01683">
        <w:rPr>
          <w:rFonts w:ascii="Times New Roman" w:eastAsia="標楷體" w:hAnsi="Times New Roman" w:cs="Times New Roman"/>
          <w:color w:val="000000" w:themeColor="text1"/>
          <w:szCs w:val="24"/>
        </w:rPr>
        <w:t>)</w:t>
      </w:r>
    </w:p>
    <w:p w:rsidR="00F9791A" w:rsidRPr="00B01683" w:rsidRDefault="00F9791A" w:rsidP="00532553">
      <w:pPr>
        <w:ind w:leftChars="354" w:left="851" w:hanging="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乙方畢業後應於</w:t>
      </w:r>
      <w:r w:rsidRPr="00B01683">
        <w:rPr>
          <w:rFonts w:ascii="Times New Roman" w:eastAsia="標楷體" w:hAnsi="Times New Roman" w:cs="Times New Roman"/>
          <w:color w:val="000000" w:themeColor="text1"/>
          <w:szCs w:val="24"/>
        </w:rPr>
        <w:t>3</w:t>
      </w:r>
      <w:r w:rsidRPr="00B01683">
        <w:rPr>
          <w:rFonts w:ascii="Times New Roman" w:eastAsia="標楷體" w:hAnsi="Times New Roman" w:cs="Times New Roman"/>
          <w:color w:val="000000" w:themeColor="text1"/>
          <w:szCs w:val="24"/>
        </w:rPr>
        <w:t>個月內到職</w:t>
      </w:r>
      <w:r w:rsidR="00532553" w:rsidRPr="00B01683">
        <w:rPr>
          <w:rFonts w:ascii="Times New Roman" w:eastAsia="標楷體" w:hAnsi="Times New Roman" w:cs="Times New Roman"/>
          <w:color w:val="000000" w:themeColor="text1"/>
          <w:szCs w:val="24"/>
        </w:rPr>
        <w:t>，</w:t>
      </w:r>
      <w:proofErr w:type="gramStart"/>
      <w:r w:rsidRPr="00B01683">
        <w:rPr>
          <w:rFonts w:ascii="Times New Roman" w:eastAsia="標楷體" w:hAnsi="Times New Roman" w:cs="Times New Roman"/>
          <w:color w:val="000000" w:themeColor="text1"/>
          <w:szCs w:val="24"/>
        </w:rPr>
        <w:t>應至甲方</w:t>
      </w:r>
      <w:proofErr w:type="gramEnd"/>
      <w:r w:rsidRPr="00B01683">
        <w:rPr>
          <w:rFonts w:ascii="Times New Roman" w:eastAsia="標楷體" w:hAnsi="Times New Roman" w:cs="Times New Roman"/>
          <w:color w:val="000000" w:themeColor="text1"/>
          <w:szCs w:val="24"/>
        </w:rPr>
        <w:t>就</w:t>
      </w:r>
      <w:r w:rsidR="0008127C" w:rsidRPr="00B01683">
        <w:rPr>
          <w:rFonts w:ascii="Times New Roman" w:eastAsia="標楷體" w:hAnsi="Times New Roman" w:cs="Times New Roman"/>
          <w:color w:val="000000" w:themeColor="text1"/>
          <w:szCs w:val="24"/>
        </w:rPr>
        <w:t>業</w:t>
      </w:r>
      <w:r w:rsidRPr="00B01683">
        <w:rPr>
          <w:rFonts w:ascii="Times New Roman" w:eastAsia="標楷體" w:hAnsi="Times New Roman" w:cs="Times New Roman"/>
          <w:color w:val="000000" w:themeColor="text1"/>
          <w:szCs w:val="24"/>
          <w:u w:val="single"/>
        </w:rPr>
        <w:t>2</w:t>
      </w:r>
      <w:r w:rsidRPr="00B01683">
        <w:rPr>
          <w:rFonts w:ascii="Times New Roman" w:eastAsia="標楷體" w:hAnsi="Times New Roman" w:cs="Times New Roman"/>
          <w:color w:val="000000" w:themeColor="text1"/>
          <w:szCs w:val="24"/>
        </w:rPr>
        <w:t>年</w:t>
      </w:r>
      <w:r w:rsidR="00532553" w:rsidRPr="00B01683">
        <w:rPr>
          <w:rFonts w:ascii="Times New Roman" w:eastAsia="新細明體" w:hAnsi="Times New Roman" w:cs="Times New Roman"/>
          <w:color w:val="000000" w:themeColor="text1"/>
          <w:szCs w:val="24"/>
        </w:rPr>
        <w:t>；</w:t>
      </w:r>
      <w:r w:rsidRPr="00B01683">
        <w:rPr>
          <w:rFonts w:ascii="Times New Roman" w:eastAsia="標楷體" w:hAnsi="Times New Roman" w:cs="Times New Roman"/>
          <w:color w:val="000000" w:themeColor="text1"/>
          <w:szCs w:val="24"/>
        </w:rPr>
        <w:t>具有兵役義務者</w:t>
      </w:r>
      <w:r w:rsidR="00532553"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其就業期間之</w:t>
      </w:r>
      <w:proofErr w:type="gramStart"/>
      <w:r w:rsidRPr="00B01683">
        <w:rPr>
          <w:rFonts w:ascii="Times New Roman" w:eastAsia="標楷體" w:hAnsi="Times New Roman" w:cs="Times New Roman"/>
          <w:color w:val="000000" w:themeColor="text1"/>
          <w:szCs w:val="24"/>
        </w:rPr>
        <w:t>採</w:t>
      </w:r>
      <w:proofErr w:type="gramEnd"/>
      <w:r w:rsidRPr="00B01683">
        <w:rPr>
          <w:rFonts w:ascii="Times New Roman" w:eastAsia="標楷體" w:hAnsi="Times New Roman" w:cs="Times New Roman"/>
          <w:color w:val="000000" w:themeColor="text1"/>
          <w:szCs w:val="24"/>
        </w:rPr>
        <w:t>計得配合役期延後至退役後。</w:t>
      </w:r>
    </w:p>
    <w:p w:rsidR="00F9791A" w:rsidRPr="00B01683" w:rsidRDefault="00F9791A" w:rsidP="00707ED9">
      <w:pPr>
        <w:spacing w:beforeLines="50" w:before="180"/>
        <w:ind w:left="850" w:hangingChars="354" w:hanging="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5</w:t>
      </w:r>
      <w:r w:rsidRPr="00B01683">
        <w:rPr>
          <w:rFonts w:ascii="Times New Roman" w:eastAsia="標楷體" w:hAnsi="Times New Roman" w:cs="Times New Roman"/>
          <w:color w:val="000000" w:themeColor="text1"/>
          <w:szCs w:val="24"/>
        </w:rPr>
        <w:t>條</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乙方有下列情形之</w:t>
      </w:r>
      <w:proofErr w:type="gramStart"/>
      <w:r w:rsidRPr="00B01683">
        <w:rPr>
          <w:rFonts w:ascii="Times New Roman" w:eastAsia="標楷體" w:hAnsi="Times New Roman" w:cs="Times New Roman"/>
          <w:color w:val="000000" w:themeColor="text1"/>
          <w:szCs w:val="24"/>
        </w:rPr>
        <w:t>一</w:t>
      </w:r>
      <w:proofErr w:type="gramEnd"/>
      <w:r w:rsidRPr="00B01683">
        <w:rPr>
          <w:rFonts w:ascii="Times New Roman" w:eastAsia="標楷體" w:hAnsi="Times New Roman" w:cs="Times New Roman"/>
          <w:color w:val="000000" w:themeColor="text1"/>
          <w:szCs w:val="24"/>
        </w:rPr>
        <w:t>者</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應終止</w:t>
      </w:r>
      <w:r w:rsidR="0008127C" w:rsidRPr="00B01683">
        <w:rPr>
          <w:rFonts w:ascii="Times New Roman" w:eastAsia="標楷體" w:hAnsi="Times New Roman" w:cs="Times New Roman"/>
          <w:color w:val="000000" w:themeColor="text1"/>
          <w:szCs w:val="24"/>
        </w:rPr>
        <w:t>領</w:t>
      </w:r>
      <w:r w:rsidRPr="00B01683">
        <w:rPr>
          <w:rFonts w:ascii="Times New Roman" w:eastAsia="標楷體" w:hAnsi="Times New Roman" w:cs="Times New Roman"/>
          <w:color w:val="000000" w:themeColor="text1"/>
          <w:szCs w:val="24"/>
        </w:rPr>
        <w:t>取生活獎學金</w:t>
      </w:r>
      <w:r w:rsidR="00707ED9" w:rsidRPr="00B01683">
        <w:rPr>
          <w:rFonts w:ascii="Times New Roman" w:eastAsia="標楷體" w:hAnsi="Times New Roman" w:cs="Times New Roman"/>
          <w:color w:val="000000" w:themeColor="text1"/>
          <w:szCs w:val="24"/>
        </w:rPr>
        <w:t>，並償還甲方提供之生活獎學金，</w:t>
      </w:r>
      <w:r w:rsidRPr="00B01683">
        <w:rPr>
          <w:rFonts w:ascii="Times New Roman" w:eastAsia="標楷體" w:hAnsi="Times New Roman" w:cs="Times New Roman"/>
          <w:color w:val="000000" w:themeColor="text1"/>
          <w:szCs w:val="24"/>
        </w:rPr>
        <w:t>但死亡者、因重大疾病或意外事故辦理休學或不能繼續完成學業或工作</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經衛生福利部新制醫院評鑑合格之教學醫院以上層級</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開立認定無法繼續就學或就業證明者</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或因事故致家庭巨變無法繼續就學或就業</w:t>
      </w:r>
      <w:r w:rsidR="00707ED9" w:rsidRPr="00B01683">
        <w:rPr>
          <w:rFonts w:ascii="Times New Roman" w:eastAsia="標楷體" w:hAnsi="Times New Roman" w:cs="Times New Roman"/>
          <w:color w:val="000000" w:themeColor="text1"/>
          <w:szCs w:val="24"/>
        </w:rPr>
        <w:t>，</w:t>
      </w:r>
      <w:r w:rsidR="009743B1" w:rsidRPr="00B01683">
        <w:rPr>
          <w:rFonts w:ascii="Times New Roman" w:eastAsia="標楷體" w:hAnsi="Times New Roman" w:cs="Times New Roman"/>
          <w:color w:val="000000" w:themeColor="text1"/>
          <w:szCs w:val="24"/>
        </w:rPr>
        <w:t>經學校實訪查證</w:t>
      </w:r>
      <w:r w:rsidR="009743B1" w:rsidRPr="00B01683">
        <w:rPr>
          <w:rFonts w:ascii="Times New Roman" w:eastAsia="標楷體" w:hAnsi="Times New Roman" w:cs="Times New Roman" w:hint="eastAsia"/>
          <w:color w:val="000000" w:themeColor="text1"/>
          <w:szCs w:val="24"/>
        </w:rPr>
        <w:t>屬</w:t>
      </w:r>
      <w:r w:rsidRPr="00B01683">
        <w:rPr>
          <w:rFonts w:ascii="Times New Roman" w:eastAsia="標楷體" w:hAnsi="Times New Roman" w:cs="Times New Roman"/>
          <w:color w:val="000000" w:themeColor="text1"/>
          <w:szCs w:val="24"/>
        </w:rPr>
        <w:t>實並通報企業者</w:t>
      </w:r>
      <w:r w:rsidR="00707ED9" w:rsidRPr="00B01683">
        <w:rPr>
          <w:rFonts w:ascii="Times New Roman" w:eastAsia="標楷體" w:hAnsi="Times New Roman" w:cs="Times New Roman"/>
          <w:color w:val="000000" w:themeColor="text1"/>
          <w:szCs w:val="24"/>
        </w:rPr>
        <w:t>，</w:t>
      </w:r>
      <w:r w:rsidR="009743B1" w:rsidRPr="00B01683">
        <w:rPr>
          <w:rFonts w:ascii="Times New Roman" w:eastAsia="標楷體" w:hAnsi="Times New Roman" w:cs="Times New Roman"/>
          <w:color w:val="000000" w:themeColor="text1"/>
          <w:szCs w:val="24"/>
        </w:rPr>
        <w:t>得免償還已受</w:t>
      </w:r>
      <w:r w:rsidR="009743B1" w:rsidRPr="00B01683">
        <w:rPr>
          <w:rFonts w:ascii="Times New Roman" w:eastAsia="標楷體" w:hAnsi="Times New Roman" w:cs="Times New Roman" w:hint="eastAsia"/>
          <w:color w:val="000000" w:themeColor="text1"/>
          <w:szCs w:val="24"/>
        </w:rPr>
        <w:t>領</w:t>
      </w:r>
      <w:r w:rsidRPr="00B01683">
        <w:rPr>
          <w:rFonts w:ascii="Times New Roman" w:eastAsia="標楷體" w:hAnsi="Times New Roman" w:cs="Times New Roman"/>
          <w:color w:val="000000" w:themeColor="text1"/>
          <w:szCs w:val="24"/>
        </w:rPr>
        <w:t>之生活獎學金或免履行就義務</w:t>
      </w:r>
      <w:r w:rsidRPr="00B01683">
        <w:rPr>
          <w:rFonts w:ascii="Times New Roman" w:eastAsia="標楷體" w:hAnsi="Times New Roman" w:cs="Times New Roman"/>
          <w:color w:val="000000" w:themeColor="text1"/>
          <w:szCs w:val="24"/>
        </w:rPr>
        <w:t>:</w:t>
      </w:r>
    </w:p>
    <w:p w:rsidR="00707ED9" w:rsidRPr="00B01683" w:rsidRDefault="00707ED9" w:rsidP="00707ED9">
      <w:pPr>
        <w:ind w:leftChars="354" w:left="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一</w:t>
      </w:r>
      <w:r w:rsidR="00F9791A" w:rsidRPr="00B01683">
        <w:rPr>
          <w:rFonts w:ascii="Times New Roman" w:eastAsia="標楷體" w:hAnsi="Times New Roman" w:cs="Times New Roman"/>
          <w:color w:val="000000" w:themeColor="text1"/>
          <w:szCs w:val="24"/>
        </w:rPr>
        <w:t>、因轉學、</w:t>
      </w:r>
      <w:proofErr w:type="gramStart"/>
      <w:r w:rsidR="00F9791A" w:rsidRPr="00B01683">
        <w:rPr>
          <w:rFonts w:ascii="Times New Roman" w:eastAsia="標楷體" w:hAnsi="Times New Roman" w:cs="Times New Roman"/>
          <w:color w:val="000000" w:themeColor="text1"/>
          <w:szCs w:val="24"/>
        </w:rPr>
        <w:t>轉科且經</w:t>
      </w:r>
      <w:proofErr w:type="gramEnd"/>
      <w:r w:rsidR="00F9791A" w:rsidRPr="00B01683">
        <w:rPr>
          <w:rFonts w:ascii="Times New Roman" w:eastAsia="標楷體" w:hAnsi="Times New Roman" w:cs="Times New Roman"/>
          <w:color w:val="000000" w:themeColor="text1"/>
          <w:szCs w:val="24"/>
        </w:rPr>
        <w:t>學校輔導仍法延續參與計畫或放棄、被勒令退學、開除學籍或無故輟學。</w:t>
      </w:r>
    </w:p>
    <w:p w:rsidR="00F9791A" w:rsidRPr="00B01683" w:rsidRDefault="00F9791A" w:rsidP="00707ED9">
      <w:pPr>
        <w:ind w:leftChars="354" w:left="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二、因辦理休學或不能繼續完成學業或工作</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致喪失參與計畫之資格。</w:t>
      </w:r>
    </w:p>
    <w:p w:rsidR="00F9791A" w:rsidRPr="00B01683" w:rsidRDefault="00F9791A" w:rsidP="00707ED9">
      <w:pPr>
        <w:ind w:leftChars="354" w:left="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乙方畢業</w:t>
      </w:r>
      <w:proofErr w:type="gramStart"/>
      <w:r w:rsidRPr="00B01683">
        <w:rPr>
          <w:rFonts w:ascii="Times New Roman" w:eastAsia="標楷體" w:hAnsi="Times New Roman" w:cs="Times New Roman"/>
          <w:color w:val="000000" w:themeColor="text1"/>
          <w:szCs w:val="24"/>
        </w:rPr>
        <w:t>後至甲方</w:t>
      </w:r>
      <w:proofErr w:type="gramEnd"/>
      <w:r w:rsidRPr="00B01683">
        <w:rPr>
          <w:rFonts w:ascii="Times New Roman" w:eastAsia="標楷體" w:hAnsi="Times New Roman" w:cs="Times New Roman"/>
          <w:color w:val="000000" w:themeColor="text1"/>
          <w:szCs w:val="24"/>
        </w:rPr>
        <w:t>就業未滿受</w:t>
      </w:r>
      <w:r w:rsidR="009743B1" w:rsidRPr="00B01683">
        <w:rPr>
          <w:rFonts w:ascii="Times New Roman" w:eastAsia="標楷體" w:hAnsi="Times New Roman" w:cs="Times New Roman" w:hint="eastAsia"/>
          <w:color w:val="000000" w:themeColor="text1"/>
          <w:szCs w:val="24"/>
        </w:rPr>
        <w:t>領</w:t>
      </w:r>
      <w:r w:rsidRPr="00B01683">
        <w:rPr>
          <w:rFonts w:ascii="Times New Roman" w:eastAsia="標楷體" w:hAnsi="Times New Roman" w:cs="Times New Roman"/>
          <w:color w:val="000000" w:themeColor="text1"/>
          <w:szCs w:val="24"/>
        </w:rPr>
        <w:t>年限者</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應依其未就之月數比例償還生活</w:t>
      </w:r>
      <w:r w:rsidR="00C26738" w:rsidRPr="00B01683">
        <w:rPr>
          <w:rFonts w:ascii="Times New Roman" w:eastAsia="標楷體" w:hAnsi="Times New Roman" w:cs="Times New Roman"/>
          <w:color w:val="000000" w:themeColor="text1"/>
          <w:szCs w:val="24"/>
        </w:rPr>
        <w:t>獎</w:t>
      </w:r>
      <w:r w:rsidRPr="00B01683">
        <w:rPr>
          <w:rFonts w:ascii="Times New Roman" w:eastAsia="標楷體" w:hAnsi="Times New Roman" w:cs="Times New Roman"/>
          <w:color w:val="000000" w:themeColor="text1"/>
          <w:szCs w:val="24"/>
        </w:rPr>
        <w:t>學金</w:t>
      </w:r>
      <w:r w:rsidR="009743B1" w:rsidRPr="00B01683">
        <w:rPr>
          <w:rFonts w:ascii="Times New Roman" w:eastAsia="標楷體" w:hAnsi="Times New Roman" w:cs="Times New Roman" w:hint="eastAsia"/>
          <w:color w:val="000000" w:themeColor="text1"/>
          <w:szCs w:val="24"/>
        </w:rPr>
        <w:t>；</w:t>
      </w:r>
      <w:r w:rsidRPr="00B01683">
        <w:rPr>
          <w:rFonts w:ascii="Times New Roman" w:eastAsia="標楷體" w:hAnsi="Times New Roman" w:cs="Times New Roman"/>
          <w:color w:val="000000" w:themeColor="text1"/>
          <w:szCs w:val="24"/>
        </w:rPr>
        <w:t>不滿一月者</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以一月計</w:t>
      </w:r>
      <w:r w:rsidR="009743B1" w:rsidRPr="00B01683">
        <w:rPr>
          <w:rFonts w:ascii="Times New Roman" w:eastAsia="標楷體" w:hAnsi="Times New Roman" w:cs="Times New Roman" w:hint="eastAsia"/>
          <w:color w:val="000000" w:themeColor="text1"/>
          <w:szCs w:val="24"/>
        </w:rPr>
        <w:t>。</w:t>
      </w:r>
      <w:proofErr w:type="gramStart"/>
      <w:r w:rsidRPr="00B01683">
        <w:rPr>
          <w:rFonts w:ascii="Times New Roman" w:eastAsia="標楷體" w:hAnsi="Times New Roman" w:cs="Times New Roman"/>
          <w:color w:val="000000" w:themeColor="text1"/>
          <w:szCs w:val="24"/>
        </w:rPr>
        <w:t>但甲方</w:t>
      </w:r>
      <w:proofErr w:type="gramEnd"/>
      <w:r w:rsidRPr="00B01683">
        <w:rPr>
          <w:rFonts w:ascii="Times New Roman" w:eastAsia="標楷體" w:hAnsi="Times New Roman" w:cs="Times New Roman"/>
          <w:color w:val="000000" w:themeColor="text1"/>
          <w:szCs w:val="24"/>
        </w:rPr>
        <w:t>有勞動基準法第十四條第一項規定情形之</w:t>
      </w:r>
      <w:proofErr w:type="gramStart"/>
      <w:r w:rsidRPr="00B01683">
        <w:rPr>
          <w:rFonts w:ascii="Times New Roman" w:eastAsia="標楷體" w:hAnsi="Times New Roman" w:cs="Times New Roman"/>
          <w:color w:val="000000" w:themeColor="text1"/>
          <w:szCs w:val="24"/>
        </w:rPr>
        <w:t>一</w:t>
      </w:r>
      <w:proofErr w:type="gramEnd"/>
      <w:r w:rsidRPr="00B01683">
        <w:rPr>
          <w:rFonts w:ascii="Times New Roman" w:eastAsia="標楷體" w:hAnsi="Times New Roman" w:cs="Times New Roman"/>
          <w:color w:val="000000" w:themeColor="text1"/>
          <w:szCs w:val="24"/>
        </w:rPr>
        <w:t>者</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乙方得免償還已受領之生活獎學金。</w:t>
      </w:r>
    </w:p>
    <w:p w:rsidR="00F9791A" w:rsidRPr="00B01683" w:rsidRDefault="00F9791A" w:rsidP="00707ED9">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6</w:t>
      </w:r>
      <w:r w:rsidRPr="00B01683">
        <w:rPr>
          <w:rFonts w:ascii="Times New Roman" w:eastAsia="標楷體" w:hAnsi="Times New Roman" w:cs="Times New Roman"/>
          <w:color w:val="000000" w:themeColor="text1"/>
          <w:szCs w:val="24"/>
        </w:rPr>
        <w:t>條</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保證人之連帶責任</w:t>
      </w:r>
      <w:r w:rsidRPr="00B01683">
        <w:rPr>
          <w:rFonts w:ascii="Times New Roman" w:eastAsia="標楷體" w:hAnsi="Times New Roman" w:cs="Times New Roman"/>
          <w:color w:val="000000" w:themeColor="text1"/>
          <w:szCs w:val="24"/>
        </w:rPr>
        <w:t>)</w:t>
      </w:r>
    </w:p>
    <w:p w:rsidR="0044158E" w:rsidRPr="00B01683" w:rsidRDefault="00F9791A" w:rsidP="00707ED9">
      <w:pPr>
        <w:ind w:leftChars="354" w:left="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本合約書簽訂前</w:t>
      </w:r>
      <w:r w:rsidR="00C26738"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乙方應覓妥連帶保證人</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乙方連帶保證人為其父母或法定代理人</w:t>
      </w:r>
      <w:r w:rsidRPr="00B01683">
        <w:rPr>
          <w:rFonts w:ascii="Times New Roman" w:eastAsia="標楷體" w:hAnsi="Times New Roman" w:cs="Times New Roman"/>
          <w:color w:val="000000" w:themeColor="text1"/>
          <w:szCs w:val="24"/>
        </w:rPr>
        <w:t>)</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經甲方</w:t>
      </w:r>
      <w:r w:rsidR="0044158E" w:rsidRPr="00B01683">
        <w:rPr>
          <w:rFonts w:ascii="Times New Roman" w:eastAsia="標楷體" w:hAnsi="Times New Roman" w:cs="Times New Roman"/>
          <w:color w:val="000000" w:themeColor="text1"/>
          <w:szCs w:val="24"/>
        </w:rPr>
        <w:t>同意後始得簽約。連帶保證人對乙方依本合約書所應盡義務或因契約關係消</w:t>
      </w:r>
      <w:r w:rsidRPr="00B01683">
        <w:rPr>
          <w:rFonts w:ascii="Times New Roman" w:eastAsia="標楷體" w:hAnsi="Times New Roman" w:cs="Times New Roman"/>
          <w:color w:val="000000" w:themeColor="text1"/>
          <w:szCs w:val="24"/>
        </w:rPr>
        <w:t>滅後發生之一切義務</w:t>
      </w:r>
      <w:r w:rsidR="00707ED9" w:rsidRPr="00B01683">
        <w:rPr>
          <w:rFonts w:ascii="Times New Roman" w:eastAsia="標楷體" w:hAnsi="Times New Roman" w:cs="Times New Roman"/>
          <w:color w:val="000000" w:themeColor="text1"/>
          <w:szCs w:val="24"/>
        </w:rPr>
        <w:t>，</w:t>
      </w:r>
      <w:proofErr w:type="gramStart"/>
      <w:r w:rsidRPr="00B01683">
        <w:rPr>
          <w:rFonts w:ascii="Times New Roman" w:eastAsia="標楷體" w:hAnsi="Times New Roman" w:cs="Times New Roman"/>
          <w:color w:val="000000" w:themeColor="text1"/>
          <w:szCs w:val="24"/>
        </w:rPr>
        <w:t>均應負</w:t>
      </w:r>
      <w:proofErr w:type="gramEnd"/>
      <w:r w:rsidRPr="00B01683">
        <w:rPr>
          <w:rFonts w:ascii="Times New Roman" w:eastAsia="標楷體" w:hAnsi="Times New Roman" w:cs="Times New Roman"/>
          <w:color w:val="000000" w:themeColor="text1"/>
          <w:szCs w:val="24"/>
        </w:rPr>
        <w:t>連帶清償責任。</w:t>
      </w:r>
    </w:p>
    <w:p w:rsidR="00F9791A" w:rsidRPr="00B01683" w:rsidRDefault="00F9791A" w:rsidP="00707ED9">
      <w:pPr>
        <w:ind w:leftChars="354" w:left="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在乙方履行本意</w:t>
      </w:r>
      <w:r w:rsidR="0044158E" w:rsidRPr="00B01683">
        <w:rPr>
          <w:rFonts w:ascii="Times New Roman" w:eastAsia="標楷體" w:hAnsi="Times New Roman" w:cs="Times New Roman"/>
          <w:color w:val="000000" w:themeColor="text1"/>
          <w:szCs w:val="24"/>
        </w:rPr>
        <w:t>願</w:t>
      </w:r>
      <w:r w:rsidRPr="00B01683">
        <w:rPr>
          <w:rFonts w:ascii="Times New Roman" w:eastAsia="標楷體" w:hAnsi="Times New Roman" w:cs="Times New Roman"/>
          <w:color w:val="000000" w:themeColor="text1"/>
          <w:szCs w:val="24"/>
        </w:rPr>
        <w:t>書所定全部義務前</w:t>
      </w:r>
      <w:r w:rsidR="00C26738"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連帶保證人申請解除保證責任時</w:t>
      </w:r>
      <w:r w:rsidR="00C26738" w:rsidRPr="00B01683">
        <w:rPr>
          <w:rFonts w:ascii="Times New Roman" w:eastAsia="標楷體" w:hAnsi="Times New Roman" w:cs="Times New Roman"/>
          <w:color w:val="000000" w:themeColor="text1"/>
          <w:szCs w:val="24"/>
        </w:rPr>
        <w:t>，</w:t>
      </w:r>
      <w:r w:rsidR="0044158E" w:rsidRPr="00B01683">
        <w:rPr>
          <w:rFonts w:ascii="Times New Roman" w:eastAsia="標楷體" w:hAnsi="Times New Roman" w:cs="Times New Roman"/>
          <w:color w:val="000000" w:themeColor="text1"/>
          <w:szCs w:val="24"/>
        </w:rPr>
        <w:t>乙方應立即覓</w:t>
      </w:r>
      <w:r w:rsidRPr="00B01683">
        <w:rPr>
          <w:rFonts w:ascii="Times New Roman" w:eastAsia="標楷體" w:hAnsi="Times New Roman" w:cs="Times New Roman"/>
          <w:color w:val="000000" w:themeColor="text1"/>
          <w:szCs w:val="24"/>
        </w:rPr>
        <w:t>保更換</w:t>
      </w:r>
      <w:r w:rsidR="00C26738"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經甲方同意並</w:t>
      </w:r>
      <w:proofErr w:type="gramStart"/>
      <w:r w:rsidRPr="00B01683">
        <w:rPr>
          <w:rFonts w:ascii="Times New Roman" w:eastAsia="標楷體" w:hAnsi="Times New Roman" w:cs="Times New Roman"/>
          <w:color w:val="000000" w:themeColor="text1"/>
          <w:szCs w:val="24"/>
        </w:rPr>
        <w:t>辦妥換保手續</w:t>
      </w:r>
      <w:proofErr w:type="gramEnd"/>
      <w:r w:rsidRPr="00B01683">
        <w:rPr>
          <w:rFonts w:ascii="Times New Roman" w:eastAsia="標楷體" w:hAnsi="Times New Roman" w:cs="Times New Roman"/>
          <w:color w:val="000000" w:themeColor="text1"/>
          <w:szCs w:val="24"/>
        </w:rPr>
        <w:t>後</w:t>
      </w:r>
      <w:r w:rsidR="00C26738"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原連帶保證人始得解除保證責任。</w:t>
      </w:r>
    </w:p>
    <w:p w:rsidR="00F9791A" w:rsidRPr="00B01683" w:rsidRDefault="00F9791A" w:rsidP="006F3583">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7</w:t>
      </w:r>
      <w:r w:rsidRPr="00B01683">
        <w:rPr>
          <w:rFonts w:ascii="Times New Roman" w:eastAsia="標楷體" w:hAnsi="Times New Roman" w:cs="Times New Roman"/>
          <w:color w:val="000000" w:themeColor="text1"/>
          <w:szCs w:val="24"/>
        </w:rPr>
        <w:t>條</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送達</w:t>
      </w:r>
      <w:r w:rsidRPr="00B01683">
        <w:rPr>
          <w:rFonts w:ascii="Times New Roman" w:eastAsia="標楷體" w:hAnsi="Times New Roman" w:cs="Times New Roman"/>
          <w:color w:val="000000" w:themeColor="text1"/>
          <w:szCs w:val="24"/>
        </w:rPr>
        <w:t>)</w:t>
      </w:r>
    </w:p>
    <w:p w:rsidR="00F9791A" w:rsidRPr="00B01683" w:rsidRDefault="00F9791A" w:rsidP="00707ED9">
      <w:pPr>
        <w:ind w:leftChars="354" w:left="851" w:hanging="1"/>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除本合約書另有約定外</w:t>
      </w:r>
      <w:r w:rsidR="0044158E"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應</w:t>
      </w:r>
      <w:proofErr w:type="gramStart"/>
      <w:r w:rsidRPr="00B01683">
        <w:rPr>
          <w:rFonts w:ascii="Times New Roman" w:eastAsia="標楷體" w:hAnsi="Times New Roman" w:cs="Times New Roman"/>
          <w:color w:val="000000" w:themeColor="text1"/>
          <w:szCs w:val="24"/>
        </w:rPr>
        <w:t>送違本</w:t>
      </w:r>
      <w:proofErr w:type="gramEnd"/>
      <w:r w:rsidRPr="00B01683">
        <w:rPr>
          <w:rFonts w:ascii="Times New Roman" w:eastAsia="標楷體" w:hAnsi="Times New Roman" w:cs="Times New Roman"/>
          <w:color w:val="000000" w:themeColor="text1"/>
          <w:szCs w:val="24"/>
        </w:rPr>
        <w:t>合約書當事人之通知、文件或資料</w:t>
      </w:r>
      <w:r w:rsidR="0043448B" w:rsidRPr="00B01683">
        <w:rPr>
          <w:rFonts w:ascii="Times New Roman" w:eastAsia="標楷體" w:hAnsi="Times New Roman" w:cs="Times New Roman"/>
          <w:color w:val="000000" w:themeColor="text1"/>
          <w:szCs w:val="24"/>
        </w:rPr>
        <w:t>，</w:t>
      </w:r>
      <w:proofErr w:type="gramStart"/>
      <w:r w:rsidRPr="00B01683">
        <w:rPr>
          <w:rFonts w:ascii="Times New Roman" w:eastAsia="標楷體" w:hAnsi="Times New Roman" w:cs="Times New Roman"/>
          <w:color w:val="000000" w:themeColor="text1"/>
          <w:szCs w:val="24"/>
        </w:rPr>
        <w:t>均應以</w:t>
      </w:r>
      <w:proofErr w:type="gramEnd"/>
      <w:r w:rsidRPr="00B01683">
        <w:rPr>
          <w:rFonts w:ascii="Times New Roman" w:eastAsia="標楷體" w:hAnsi="Times New Roman" w:cs="Times New Roman"/>
          <w:color w:val="000000" w:themeColor="text1"/>
          <w:szCs w:val="24"/>
        </w:rPr>
        <w:t>中文書面為之</w:t>
      </w:r>
      <w:r w:rsidR="0043448B"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並於送達對方時生效。除於事前取得他方同意變更地址者外</w:t>
      </w:r>
      <w:r w:rsidR="0043448B"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雙方之地址應以下列為</w:t>
      </w:r>
      <w:proofErr w:type="gramStart"/>
      <w:r w:rsidRPr="00B01683">
        <w:rPr>
          <w:rFonts w:ascii="Times New Roman" w:eastAsia="標楷體" w:hAnsi="Times New Roman" w:cs="Times New Roman"/>
          <w:color w:val="000000" w:themeColor="text1"/>
          <w:szCs w:val="24"/>
        </w:rPr>
        <w:t>準</w:t>
      </w:r>
      <w:proofErr w:type="gramEnd"/>
      <w:r w:rsidR="0043448B" w:rsidRPr="00B01683">
        <w:rPr>
          <w:rFonts w:ascii="Times New Roman" w:eastAsia="新細明體" w:hAnsi="Times New Roman" w:cs="Times New Roman"/>
          <w:color w:val="000000" w:themeColor="text1"/>
          <w:szCs w:val="24"/>
        </w:rPr>
        <w:t>：</w:t>
      </w:r>
    </w:p>
    <w:p w:rsidR="00C26738" w:rsidRPr="00B01683" w:rsidRDefault="00F9791A" w:rsidP="00C26738">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一、甲方地址</w:t>
      </w:r>
      <w:r w:rsidR="009743B1" w:rsidRPr="00B01683">
        <w:rPr>
          <w:rFonts w:ascii="Times New Roman" w:eastAsia="標楷體" w:hAnsi="Times New Roman" w:cs="Times New Roman" w:hint="eastAsia"/>
          <w:color w:val="000000" w:themeColor="text1"/>
          <w:szCs w:val="24"/>
        </w:rPr>
        <w:t>：</w:t>
      </w:r>
      <w:r w:rsidR="00707ED9" w:rsidRPr="00B01683">
        <w:rPr>
          <w:rFonts w:ascii="Times New Roman" w:eastAsia="標楷體" w:hAnsi="Times New Roman" w:cs="Times New Roman"/>
          <w:color w:val="000000" w:themeColor="text1"/>
          <w:szCs w:val="24"/>
        </w:rPr>
        <w:t>苗栗</w:t>
      </w:r>
      <w:r w:rsidRPr="00B01683">
        <w:rPr>
          <w:rFonts w:ascii="Times New Roman" w:eastAsia="標楷體" w:hAnsi="Times New Roman" w:cs="Times New Roman"/>
          <w:color w:val="000000" w:themeColor="text1"/>
          <w:szCs w:val="24"/>
        </w:rPr>
        <w:t>市</w:t>
      </w:r>
      <w:r w:rsidR="00707ED9" w:rsidRPr="00B01683">
        <w:rPr>
          <w:rFonts w:ascii="Times New Roman" w:eastAsia="標楷體" w:hAnsi="Times New Roman" w:cs="Times New Roman"/>
          <w:color w:val="000000" w:themeColor="text1"/>
          <w:szCs w:val="24"/>
        </w:rPr>
        <w:t>為公</w:t>
      </w:r>
      <w:r w:rsidRPr="00B01683">
        <w:rPr>
          <w:rFonts w:ascii="Times New Roman" w:eastAsia="標楷體" w:hAnsi="Times New Roman" w:cs="Times New Roman"/>
          <w:color w:val="000000" w:themeColor="text1"/>
          <w:szCs w:val="24"/>
        </w:rPr>
        <w:t>路</w:t>
      </w:r>
      <w:r w:rsidR="00707ED9" w:rsidRPr="00B01683">
        <w:rPr>
          <w:rFonts w:ascii="Times New Roman" w:eastAsia="標楷體" w:hAnsi="Times New Roman" w:cs="Times New Roman"/>
          <w:color w:val="000000" w:themeColor="text1"/>
          <w:szCs w:val="24"/>
        </w:rPr>
        <w:t>747</w:t>
      </w:r>
      <w:r w:rsidRPr="00B01683">
        <w:rPr>
          <w:rFonts w:ascii="Times New Roman" w:eastAsia="標楷體" w:hAnsi="Times New Roman" w:cs="Times New Roman"/>
          <w:color w:val="000000" w:themeColor="text1"/>
          <w:szCs w:val="24"/>
        </w:rPr>
        <w:t>號</w:t>
      </w:r>
    </w:p>
    <w:p w:rsidR="00F9791A" w:rsidRPr="00B01683" w:rsidRDefault="00F9791A" w:rsidP="00C26738">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二、乙方地址</w:t>
      </w:r>
      <w:r w:rsidR="009743B1" w:rsidRPr="00B01683">
        <w:rPr>
          <w:rFonts w:ascii="Times New Roman" w:eastAsia="標楷體" w:hAnsi="Times New Roman" w:cs="Times New Roman" w:hint="eastAsia"/>
          <w:color w:val="000000" w:themeColor="text1"/>
          <w:szCs w:val="24"/>
        </w:rPr>
        <w:t>：</w:t>
      </w:r>
    </w:p>
    <w:p w:rsidR="00F9791A" w:rsidRPr="00B01683" w:rsidRDefault="00F9791A" w:rsidP="00707ED9">
      <w:pPr>
        <w:ind w:leftChars="354" w:left="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當事人之任一方未依前項規定辦理地址變更</w:t>
      </w:r>
      <w:r w:rsidR="00453616"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他方按原址</w:t>
      </w:r>
      <w:r w:rsidR="00453616"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並依當時法律規定之任何</w:t>
      </w:r>
      <w:proofErr w:type="gramStart"/>
      <w:r w:rsidRPr="00B01683">
        <w:rPr>
          <w:rFonts w:ascii="Times New Roman" w:eastAsia="標楷體" w:hAnsi="Times New Roman" w:cs="Times New Roman"/>
          <w:color w:val="000000" w:themeColor="text1"/>
          <w:szCs w:val="24"/>
        </w:rPr>
        <w:t>一種送違方式</w:t>
      </w:r>
      <w:proofErr w:type="gramEnd"/>
      <w:r w:rsidRPr="00B01683">
        <w:rPr>
          <w:rFonts w:ascii="Times New Roman" w:eastAsia="標楷體" w:hAnsi="Times New Roman" w:cs="Times New Roman"/>
          <w:color w:val="000000" w:themeColor="text1"/>
          <w:szCs w:val="24"/>
        </w:rPr>
        <w:t>辦理時</w:t>
      </w:r>
      <w:r w:rsidR="0077393E" w:rsidRPr="00B01683">
        <w:rPr>
          <w:rFonts w:ascii="Times New Roman" w:eastAsia="標楷體" w:hAnsi="Times New Roman" w:cs="Times New Roman"/>
          <w:color w:val="000000" w:themeColor="text1"/>
          <w:szCs w:val="24"/>
        </w:rPr>
        <w:t>，</w:t>
      </w:r>
      <w:r w:rsidR="009743B1" w:rsidRPr="00B01683">
        <w:rPr>
          <w:rFonts w:ascii="Times New Roman" w:eastAsia="標楷體" w:hAnsi="Times New Roman" w:cs="Times New Roman"/>
          <w:color w:val="000000" w:themeColor="text1"/>
          <w:szCs w:val="24"/>
        </w:rPr>
        <w:t>視為業已送達對方。前</w:t>
      </w:r>
      <w:r w:rsidR="009743B1" w:rsidRPr="00B01683">
        <w:rPr>
          <w:rFonts w:ascii="Times New Roman" w:eastAsia="標楷體" w:hAnsi="Times New Roman" w:cs="Times New Roman" w:hint="eastAsia"/>
          <w:color w:val="000000" w:themeColor="text1"/>
          <w:szCs w:val="24"/>
        </w:rPr>
        <w:t>項</w:t>
      </w:r>
      <w:r w:rsidRPr="00B01683">
        <w:rPr>
          <w:rFonts w:ascii="Times New Roman" w:eastAsia="標楷體" w:hAnsi="Times New Roman" w:cs="Times New Roman"/>
          <w:color w:val="000000" w:themeColor="text1"/>
          <w:szCs w:val="24"/>
        </w:rPr>
        <w:t>按址寄送</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其送達日以掛號</w:t>
      </w:r>
      <w:proofErr w:type="gramStart"/>
      <w:r w:rsidRPr="00B01683">
        <w:rPr>
          <w:rFonts w:ascii="Times New Roman" w:eastAsia="標楷體" w:hAnsi="Times New Roman" w:cs="Times New Roman"/>
          <w:color w:val="000000" w:themeColor="text1"/>
          <w:szCs w:val="24"/>
        </w:rPr>
        <w:t>函件執據</w:t>
      </w:r>
      <w:proofErr w:type="gramEnd"/>
      <w:r w:rsidRPr="00B01683">
        <w:rPr>
          <w:rFonts w:ascii="Times New Roman" w:eastAsia="標楷體" w:hAnsi="Times New Roman" w:cs="Times New Roman"/>
          <w:color w:val="000000" w:themeColor="text1"/>
          <w:szCs w:val="24"/>
        </w:rPr>
        <w:t>、</w:t>
      </w:r>
      <w:proofErr w:type="gramStart"/>
      <w:r w:rsidRPr="00B01683">
        <w:rPr>
          <w:rFonts w:ascii="Times New Roman" w:eastAsia="標楷體" w:hAnsi="Times New Roman" w:cs="Times New Roman"/>
          <w:color w:val="000000" w:themeColor="text1"/>
          <w:szCs w:val="24"/>
        </w:rPr>
        <w:t>快遞執據或</w:t>
      </w:r>
      <w:proofErr w:type="gramEnd"/>
      <w:r w:rsidRPr="00B01683">
        <w:rPr>
          <w:rFonts w:ascii="Times New Roman" w:eastAsia="標楷體" w:hAnsi="Times New Roman" w:cs="Times New Roman"/>
          <w:color w:val="000000" w:themeColor="text1"/>
          <w:szCs w:val="24"/>
        </w:rPr>
        <w:t>收執聯所載之交寄日期</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視為送達</w:t>
      </w:r>
      <w:r w:rsidR="004C44FA" w:rsidRPr="00B01683">
        <w:rPr>
          <w:rFonts w:ascii="Times New Roman" w:eastAsia="標楷體" w:hAnsi="Times New Roman" w:cs="Times New Roman"/>
          <w:color w:val="000000" w:themeColor="text1"/>
          <w:szCs w:val="24"/>
        </w:rPr>
        <w:t>。</w:t>
      </w:r>
    </w:p>
    <w:p w:rsidR="004C44FA" w:rsidRPr="00B01683" w:rsidRDefault="004C44FA" w:rsidP="006F3583">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8</w:t>
      </w:r>
      <w:r w:rsidRPr="00B01683">
        <w:rPr>
          <w:rFonts w:ascii="Times New Roman" w:eastAsia="標楷體" w:hAnsi="Times New Roman" w:cs="Times New Roman"/>
          <w:color w:val="000000" w:themeColor="text1"/>
          <w:szCs w:val="24"/>
        </w:rPr>
        <w:t>條</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管轄</w:t>
      </w:r>
      <w:r w:rsidRPr="00B01683">
        <w:rPr>
          <w:rFonts w:ascii="Times New Roman" w:eastAsia="標楷體" w:hAnsi="Times New Roman" w:cs="Times New Roman"/>
          <w:color w:val="000000" w:themeColor="text1"/>
          <w:szCs w:val="24"/>
        </w:rPr>
        <w:t>)</w:t>
      </w:r>
    </w:p>
    <w:p w:rsidR="00707ED9" w:rsidRPr="00B01683" w:rsidRDefault="004C44FA" w:rsidP="00707ED9">
      <w:pPr>
        <w:ind w:leftChars="354" w:left="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本合約書雙方應依誠信原則確實履行</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如有涉訟</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以甲方所在地所轄法院為管轄法院。</w:t>
      </w:r>
    </w:p>
    <w:p w:rsidR="004C44FA" w:rsidRPr="00B01683" w:rsidRDefault="00707ED9"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 xml:space="preserve">       </w:t>
      </w:r>
      <w:r w:rsidR="004C44FA" w:rsidRPr="00B01683">
        <w:rPr>
          <w:rFonts w:ascii="Times New Roman" w:eastAsia="標楷體" w:hAnsi="Times New Roman" w:cs="Times New Roman"/>
          <w:color w:val="000000" w:themeColor="text1"/>
          <w:szCs w:val="24"/>
        </w:rPr>
        <w:t>前項約定</w:t>
      </w:r>
      <w:r w:rsidRPr="00B01683">
        <w:rPr>
          <w:rFonts w:ascii="Times New Roman" w:eastAsia="標楷體" w:hAnsi="Times New Roman" w:cs="Times New Roman"/>
          <w:color w:val="000000" w:themeColor="text1"/>
          <w:szCs w:val="24"/>
        </w:rPr>
        <w:t>，</w:t>
      </w:r>
      <w:r w:rsidR="004C44FA" w:rsidRPr="00B01683">
        <w:rPr>
          <w:rFonts w:ascii="Times New Roman" w:eastAsia="標楷體" w:hAnsi="Times New Roman" w:cs="Times New Roman"/>
          <w:color w:val="000000" w:themeColor="text1"/>
          <w:szCs w:val="24"/>
        </w:rPr>
        <w:t>於本意願書之連帶保證人亦適用。</w:t>
      </w:r>
    </w:p>
    <w:p w:rsidR="004C44FA" w:rsidRPr="00B01683" w:rsidRDefault="004C44FA" w:rsidP="006F3583">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第</w:t>
      </w:r>
      <w:r w:rsidRPr="00B01683">
        <w:rPr>
          <w:rFonts w:ascii="Times New Roman" w:eastAsia="標楷體" w:hAnsi="Times New Roman" w:cs="Times New Roman"/>
          <w:color w:val="000000" w:themeColor="text1"/>
          <w:szCs w:val="24"/>
        </w:rPr>
        <w:t>9</w:t>
      </w:r>
      <w:r w:rsidRPr="00B01683">
        <w:rPr>
          <w:rFonts w:ascii="Times New Roman" w:eastAsia="標楷體" w:hAnsi="Times New Roman" w:cs="Times New Roman"/>
          <w:color w:val="000000" w:themeColor="text1"/>
          <w:szCs w:val="24"/>
        </w:rPr>
        <w:t>條</w:t>
      </w:r>
      <w:r w:rsidRPr="00B01683">
        <w:rPr>
          <w:rFonts w:ascii="Times New Roman" w:eastAsia="標楷體" w:hAnsi="Times New Roman" w:cs="Times New Roman"/>
          <w:color w:val="000000" w:themeColor="text1"/>
          <w:szCs w:val="24"/>
        </w:rPr>
        <w:t>(</w:t>
      </w:r>
      <w:proofErr w:type="gramStart"/>
      <w:r w:rsidRPr="00B01683">
        <w:rPr>
          <w:rFonts w:ascii="Times New Roman" w:eastAsia="標楷體" w:hAnsi="Times New Roman" w:cs="Times New Roman"/>
          <w:color w:val="000000" w:themeColor="text1"/>
          <w:szCs w:val="24"/>
        </w:rPr>
        <w:t>合約書份數</w:t>
      </w:r>
      <w:proofErr w:type="gramEnd"/>
      <w:r w:rsidRPr="00B01683">
        <w:rPr>
          <w:rFonts w:ascii="Times New Roman" w:eastAsia="標楷體" w:hAnsi="Times New Roman" w:cs="Times New Roman"/>
          <w:color w:val="000000" w:themeColor="text1"/>
          <w:szCs w:val="24"/>
        </w:rPr>
        <w:t>)</w:t>
      </w:r>
    </w:p>
    <w:p w:rsidR="004C44FA" w:rsidRPr="00B01683" w:rsidRDefault="004C44FA" w:rsidP="00707ED9">
      <w:pPr>
        <w:ind w:leftChars="354" w:left="85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本合約書一式四份</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經雙方</w:t>
      </w:r>
      <w:r w:rsidR="0077393E" w:rsidRPr="00B01683">
        <w:rPr>
          <w:rFonts w:ascii="Times New Roman" w:eastAsia="標楷體" w:hAnsi="Times New Roman" w:cs="Times New Roman"/>
          <w:color w:val="000000" w:themeColor="text1"/>
          <w:szCs w:val="24"/>
        </w:rPr>
        <w:t>當</w:t>
      </w:r>
      <w:r w:rsidRPr="00B01683">
        <w:rPr>
          <w:rFonts w:ascii="Times New Roman" w:eastAsia="標楷體" w:hAnsi="Times New Roman" w:cs="Times New Roman"/>
          <w:color w:val="000000" w:themeColor="text1"/>
          <w:szCs w:val="24"/>
        </w:rPr>
        <w:t>事人簽章後生效</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甲方收執一份、乙方及保證人各收執一份</w:t>
      </w:r>
      <w:r w:rsidR="00707ED9"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學校列管一份。</w:t>
      </w:r>
    </w:p>
    <w:p w:rsidR="004C44FA" w:rsidRPr="00B01683" w:rsidRDefault="004C44FA" w:rsidP="0043448B">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立合約書人</w:t>
      </w:r>
      <w:r w:rsidR="0043448B" w:rsidRPr="00B01683">
        <w:rPr>
          <w:rFonts w:ascii="Times New Roman" w:eastAsia="新細明體" w:hAnsi="Times New Roman" w:cs="Times New Roman"/>
          <w:color w:val="000000" w:themeColor="text1"/>
          <w:szCs w:val="24"/>
        </w:rPr>
        <w:t>：</w:t>
      </w:r>
    </w:p>
    <w:p w:rsidR="004C44FA" w:rsidRPr="00B01683" w:rsidRDefault="004C44FA" w:rsidP="00707ED9">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甲方</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企業</w:t>
      </w:r>
      <w:r w:rsidR="009743B1" w:rsidRPr="00B01683">
        <w:rPr>
          <w:rFonts w:ascii="Times New Roman" w:eastAsia="標楷體" w:hAnsi="Times New Roman" w:cs="Times New Roman"/>
          <w:color w:val="000000" w:themeColor="text1"/>
          <w:szCs w:val="24"/>
        </w:rPr>
        <w:t>)</w:t>
      </w:r>
      <w:r w:rsidR="009743B1" w:rsidRPr="00B01683">
        <w:rPr>
          <w:rFonts w:ascii="Times New Roman" w:eastAsia="標楷體" w:hAnsi="Times New Roman" w:cs="Times New Roman" w:hint="eastAsia"/>
          <w:color w:val="000000" w:themeColor="text1"/>
          <w:szCs w:val="24"/>
        </w:rPr>
        <w:t>：</w:t>
      </w:r>
      <w:r w:rsidRPr="00B01683">
        <w:rPr>
          <w:rFonts w:ascii="Times New Roman" w:eastAsia="標楷體" w:hAnsi="Times New Roman" w:cs="Times New Roman"/>
          <w:color w:val="000000" w:themeColor="text1"/>
          <w:szCs w:val="24"/>
        </w:rPr>
        <w:t>衛生福利部</w:t>
      </w:r>
      <w:r w:rsidR="00C26738" w:rsidRPr="00B01683">
        <w:rPr>
          <w:rFonts w:ascii="Times New Roman" w:eastAsia="標楷體" w:hAnsi="Times New Roman" w:cs="Times New Roman"/>
          <w:color w:val="000000" w:themeColor="text1"/>
          <w:szCs w:val="24"/>
        </w:rPr>
        <w:t>苗栗</w:t>
      </w:r>
      <w:r w:rsidRPr="00B01683">
        <w:rPr>
          <w:rFonts w:ascii="Times New Roman" w:eastAsia="標楷體" w:hAnsi="Times New Roman" w:cs="Times New Roman"/>
          <w:color w:val="000000" w:themeColor="text1"/>
          <w:szCs w:val="24"/>
        </w:rPr>
        <w:t>醫院</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代表人</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地址</w:t>
      </w:r>
      <w:r w:rsidR="009743B1" w:rsidRPr="00B01683">
        <w:rPr>
          <w:rFonts w:ascii="Times New Roman" w:eastAsia="標楷體" w:hAnsi="Times New Roman" w:cs="Times New Roman" w:hint="eastAsia"/>
          <w:color w:val="000000" w:themeColor="text1"/>
          <w:szCs w:val="24"/>
        </w:rPr>
        <w:t>：</w:t>
      </w:r>
      <w:r w:rsidR="00C26738" w:rsidRPr="00B01683">
        <w:rPr>
          <w:rFonts w:ascii="Times New Roman" w:eastAsia="標楷體" w:hAnsi="Times New Roman" w:cs="Times New Roman"/>
          <w:color w:val="000000" w:themeColor="text1"/>
          <w:szCs w:val="24"/>
        </w:rPr>
        <w:t>苗栗</w:t>
      </w:r>
      <w:r w:rsidRPr="00B01683">
        <w:rPr>
          <w:rFonts w:ascii="Times New Roman" w:eastAsia="標楷體" w:hAnsi="Times New Roman" w:cs="Times New Roman"/>
          <w:color w:val="000000" w:themeColor="text1"/>
          <w:szCs w:val="24"/>
        </w:rPr>
        <w:t>市</w:t>
      </w:r>
      <w:r w:rsidR="00C26738" w:rsidRPr="00B01683">
        <w:rPr>
          <w:rFonts w:ascii="Times New Roman" w:eastAsia="標楷體" w:hAnsi="Times New Roman" w:cs="Times New Roman"/>
          <w:color w:val="000000" w:themeColor="text1"/>
          <w:szCs w:val="24"/>
        </w:rPr>
        <w:t>為公</w:t>
      </w:r>
      <w:r w:rsidRPr="00B01683">
        <w:rPr>
          <w:rFonts w:ascii="Times New Roman" w:eastAsia="標楷體" w:hAnsi="Times New Roman" w:cs="Times New Roman"/>
          <w:color w:val="000000" w:themeColor="text1"/>
          <w:szCs w:val="24"/>
        </w:rPr>
        <w:t>路</w:t>
      </w:r>
      <w:r w:rsidR="00C26738" w:rsidRPr="00B01683">
        <w:rPr>
          <w:rFonts w:ascii="Times New Roman" w:eastAsia="標楷體" w:hAnsi="Times New Roman" w:cs="Times New Roman"/>
          <w:color w:val="000000" w:themeColor="text1"/>
          <w:szCs w:val="24"/>
        </w:rPr>
        <w:t>747</w:t>
      </w:r>
      <w:r w:rsidRPr="00B01683">
        <w:rPr>
          <w:rFonts w:ascii="Times New Roman" w:eastAsia="標楷體" w:hAnsi="Times New Roman" w:cs="Times New Roman"/>
          <w:color w:val="000000" w:themeColor="text1"/>
          <w:szCs w:val="24"/>
        </w:rPr>
        <w:t>號</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電話</w:t>
      </w:r>
      <w:r w:rsidR="009743B1" w:rsidRPr="00B01683">
        <w:rPr>
          <w:rFonts w:ascii="Times New Roman" w:eastAsia="標楷體" w:hAnsi="Times New Roman" w:cs="Times New Roman" w:hint="eastAsia"/>
          <w:color w:val="000000" w:themeColor="text1"/>
          <w:szCs w:val="24"/>
        </w:rPr>
        <w:t>：</w:t>
      </w:r>
      <w:r w:rsidRPr="00B01683">
        <w:rPr>
          <w:rFonts w:ascii="Times New Roman" w:eastAsia="標楷體" w:hAnsi="Times New Roman" w:cs="Times New Roman"/>
          <w:color w:val="000000" w:themeColor="text1"/>
          <w:szCs w:val="24"/>
        </w:rPr>
        <w:t>03</w:t>
      </w:r>
      <w:r w:rsidR="00C26738" w:rsidRPr="00B01683">
        <w:rPr>
          <w:rFonts w:ascii="Times New Roman" w:eastAsia="標楷體" w:hAnsi="Times New Roman" w:cs="Times New Roman"/>
          <w:color w:val="000000" w:themeColor="text1"/>
          <w:szCs w:val="24"/>
        </w:rPr>
        <w:t>7</w:t>
      </w:r>
      <w:r w:rsidRPr="00B01683">
        <w:rPr>
          <w:rFonts w:ascii="Times New Roman" w:eastAsia="標楷體" w:hAnsi="Times New Roman" w:cs="Times New Roman"/>
          <w:color w:val="000000" w:themeColor="text1"/>
          <w:szCs w:val="24"/>
        </w:rPr>
        <w:t>-</w:t>
      </w:r>
      <w:r w:rsidR="00C26738" w:rsidRPr="00B01683">
        <w:rPr>
          <w:rFonts w:ascii="Times New Roman" w:eastAsia="標楷體" w:hAnsi="Times New Roman" w:cs="Times New Roman"/>
          <w:color w:val="000000" w:themeColor="text1"/>
          <w:szCs w:val="24"/>
        </w:rPr>
        <w:t>261920</w:t>
      </w:r>
      <w:r w:rsidRPr="00B01683">
        <w:rPr>
          <w:rFonts w:ascii="Times New Roman" w:eastAsia="標楷體" w:hAnsi="Times New Roman" w:cs="Times New Roman"/>
          <w:color w:val="000000" w:themeColor="text1"/>
          <w:szCs w:val="24"/>
        </w:rPr>
        <w:t>#</w:t>
      </w:r>
      <w:r w:rsidR="00CF27F9" w:rsidRPr="00B01683">
        <w:rPr>
          <w:rFonts w:ascii="Times New Roman" w:eastAsia="標楷體" w:hAnsi="Times New Roman" w:cs="Times New Roman"/>
          <w:color w:val="000000" w:themeColor="text1"/>
          <w:szCs w:val="24"/>
        </w:rPr>
        <w:t>22</w:t>
      </w:r>
      <w:r w:rsidR="00CF27F9" w:rsidRPr="00B01683">
        <w:rPr>
          <w:rFonts w:ascii="Times New Roman" w:eastAsia="標楷體" w:hAnsi="Times New Roman" w:cs="Times New Roman" w:hint="eastAsia"/>
          <w:color w:val="000000" w:themeColor="text1"/>
          <w:szCs w:val="24"/>
        </w:rPr>
        <w:t>56</w:t>
      </w:r>
    </w:p>
    <w:p w:rsidR="004C44FA" w:rsidRPr="00B01683" w:rsidRDefault="004C44FA" w:rsidP="00C26738">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乙方</w:t>
      </w:r>
      <w:r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學生</w:t>
      </w:r>
      <w:r w:rsidR="009743B1" w:rsidRPr="00B01683">
        <w:rPr>
          <w:rFonts w:ascii="Times New Roman" w:eastAsia="標楷體" w:hAnsi="Times New Roman" w:cs="Times New Roman"/>
          <w:color w:val="000000" w:themeColor="text1"/>
          <w:szCs w:val="24"/>
        </w:rPr>
        <w:t>)</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國民身分證統一編號</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地址</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電話</w:t>
      </w:r>
      <w:r w:rsidR="009743B1" w:rsidRPr="00B01683">
        <w:rPr>
          <w:rFonts w:ascii="Times New Roman" w:eastAsia="標楷體" w:hAnsi="Times New Roman" w:cs="Times New Roman" w:hint="eastAsia"/>
          <w:color w:val="000000" w:themeColor="text1"/>
          <w:szCs w:val="24"/>
        </w:rPr>
        <w:t>：</w:t>
      </w:r>
    </w:p>
    <w:p w:rsidR="004C44FA" w:rsidRPr="00B01683" w:rsidRDefault="004C44FA" w:rsidP="00C26738">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法定代理人</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國民身分證統一編號</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地址</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電話</w:t>
      </w:r>
      <w:r w:rsidR="009743B1" w:rsidRPr="00B01683">
        <w:rPr>
          <w:rFonts w:ascii="Times New Roman" w:eastAsia="標楷體" w:hAnsi="Times New Roman" w:cs="Times New Roman" w:hint="eastAsia"/>
          <w:color w:val="000000" w:themeColor="text1"/>
          <w:szCs w:val="24"/>
        </w:rPr>
        <w:t>：</w:t>
      </w:r>
    </w:p>
    <w:p w:rsidR="004C44FA" w:rsidRPr="00B01683" w:rsidRDefault="004C44FA" w:rsidP="00C26738">
      <w:pPr>
        <w:spacing w:beforeLines="50" w:before="1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連帶保證人</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國民身分證統一編號</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地址</w:t>
      </w:r>
      <w:r w:rsidR="009743B1" w:rsidRPr="00B01683">
        <w:rPr>
          <w:rFonts w:ascii="Times New Roman" w:eastAsia="標楷體" w:hAnsi="Times New Roman" w:cs="Times New Roman" w:hint="eastAsia"/>
          <w:color w:val="000000" w:themeColor="text1"/>
          <w:szCs w:val="24"/>
        </w:rPr>
        <w:t>：</w:t>
      </w:r>
    </w:p>
    <w:p w:rsidR="004C44FA" w:rsidRPr="00B01683" w:rsidRDefault="004C44FA" w:rsidP="004C44FA">
      <w:pP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電話</w:t>
      </w:r>
      <w:r w:rsidR="009743B1" w:rsidRPr="00B01683">
        <w:rPr>
          <w:rFonts w:ascii="Times New Roman" w:eastAsia="標楷體" w:hAnsi="Times New Roman" w:cs="Times New Roman" w:hint="eastAsia"/>
          <w:color w:val="000000" w:themeColor="text1"/>
          <w:szCs w:val="24"/>
        </w:rPr>
        <w:t>：</w:t>
      </w:r>
    </w:p>
    <w:p w:rsidR="005C27BE" w:rsidRPr="00B01683" w:rsidRDefault="004C44FA" w:rsidP="00C805E0">
      <w:pPr>
        <w:jc w:val="cente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中華民國</w:t>
      </w:r>
      <w:r w:rsidR="00C26738"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年</w:t>
      </w:r>
      <w:r w:rsidR="00C26738"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月</w:t>
      </w:r>
      <w:r w:rsidR="00C26738" w:rsidRPr="00B01683">
        <w:rPr>
          <w:rFonts w:ascii="Times New Roman" w:eastAsia="標楷體" w:hAnsi="Times New Roman" w:cs="Times New Roman"/>
          <w:color w:val="000000" w:themeColor="text1"/>
          <w:szCs w:val="24"/>
        </w:rPr>
        <w:t xml:space="preserve">      </w:t>
      </w:r>
      <w:r w:rsidR="00C26738" w:rsidRPr="00B01683">
        <w:rPr>
          <w:rFonts w:ascii="Times New Roman" w:eastAsia="標楷體" w:hAnsi="Times New Roman" w:cs="Times New Roman"/>
          <w:color w:val="000000" w:themeColor="text1"/>
          <w:szCs w:val="24"/>
        </w:rPr>
        <w:t>日</w:t>
      </w:r>
    </w:p>
    <w:p w:rsidR="005C27BE" w:rsidRPr="00B01683" w:rsidRDefault="005C27BE" w:rsidP="00C26738">
      <w:pPr>
        <w:jc w:val="center"/>
        <w:rPr>
          <w:rFonts w:ascii="Times New Roman" w:eastAsia="標楷體" w:hAnsi="Times New Roman" w:cs="Times New Roman"/>
          <w:color w:val="000000" w:themeColor="text1"/>
          <w:szCs w:val="24"/>
        </w:rPr>
        <w:sectPr w:rsidR="005C27BE" w:rsidRPr="00B01683" w:rsidSect="00CB3D55">
          <w:pgSz w:w="11906" w:h="16838"/>
          <w:pgMar w:top="1134" w:right="1797" w:bottom="1134" w:left="1797" w:header="851" w:footer="992" w:gutter="0"/>
          <w:cols w:space="425"/>
          <w:docGrid w:type="lines" w:linePitch="360"/>
        </w:sectPr>
      </w:pPr>
    </w:p>
    <w:p w:rsidR="0060321E" w:rsidRPr="00B01683" w:rsidRDefault="0060321E" w:rsidP="0060321E">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衛生福利部苗栗醫院護理產學合作獎助金申請表</w:t>
      </w:r>
    </w:p>
    <w:p w:rsidR="0060321E" w:rsidRPr="00B01683" w:rsidRDefault="0060321E" w:rsidP="0060321E">
      <w:pPr>
        <w:spacing w:line="520" w:lineRule="exact"/>
        <w:jc w:val="center"/>
        <w:rPr>
          <w:rFonts w:ascii="Times New Roman" w:eastAsia="標楷體" w:hAnsi="Times New Roman" w:cs="Times New Roman"/>
          <w:color w:val="000000" w:themeColor="text1"/>
          <w:sz w:val="28"/>
          <w:szCs w:val="24"/>
          <w:u w:val="single"/>
        </w:rPr>
      </w:pP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申請序號</w:t>
      </w:r>
      <w:r w:rsidRPr="00B01683">
        <w:rPr>
          <w:rFonts w:ascii="Times New Roman" w:eastAsia="新細明體" w:hAnsi="Times New Roman" w:cs="Times New Roman"/>
          <w:color w:val="000000" w:themeColor="text1"/>
          <w:sz w:val="28"/>
          <w:szCs w:val="24"/>
        </w:rPr>
        <w:t>：</w:t>
      </w:r>
      <w:r w:rsidRPr="00B01683">
        <w:rPr>
          <w:rFonts w:ascii="Times New Roman" w:eastAsia="新細明體" w:hAnsi="Times New Roman" w:cs="Times New Roman"/>
          <w:color w:val="000000" w:themeColor="text1"/>
          <w:sz w:val="28"/>
          <w:szCs w:val="24"/>
          <w:u w:val="single"/>
        </w:rPr>
        <w:t xml:space="preserve">            </w:t>
      </w:r>
    </w:p>
    <w:tbl>
      <w:tblPr>
        <w:tblStyle w:val="a3"/>
        <w:tblW w:w="9073" w:type="dxa"/>
        <w:tblInd w:w="-318" w:type="dxa"/>
        <w:tblLook w:val="04A0" w:firstRow="1" w:lastRow="0" w:firstColumn="1" w:lastColumn="0" w:noHBand="0" w:noVBand="1"/>
      </w:tblPr>
      <w:tblGrid>
        <w:gridCol w:w="1560"/>
        <w:gridCol w:w="1843"/>
        <w:gridCol w:w="1843"/>
        <w:gridCol w:w="1701"/>
        <w:gridCol w:w="2126"/>
      </w:tblGrid>
      <w:tr w:rsidR="00B01683" w:rsidRPr="00B01683" w:rsidTr="00D32D4B">
        <w:trPr>
          <w:trHeight w:val="553"/>
        </w:trPr>
        <w:tc>
          <w:tcPr>
            <w:tcW w:w="1560"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姓名</w:t>
            </w: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性別</w:t>
            </w:r>
          </w:p>
        </w:tc>
        <w:tc>
          <w:tcPr>
            <w:tcW w:w="1701"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w:t>
            </w:r>
            <w:r w:rsidRPr="00B01683">
              <w:rPr>
                <w:rFonts w:ascii="Times New Roman" w:eastAsia="標楷體" w:hAnsi="Times New Roman" w:cs="Times New Roman"/>
                <w:color w:val="000000" w:themeColor="text1"/>
                <w:sz w:val="28"/>
                <w:szCs w:val="24"/>
              </w:rPr>
              <w:t>男</w:t>
            </w:r>
            <w:r w:rsidRPr="00B01683">
              <w:rPr>
                <w:rFonts w:ascii="Times New Roman" w:eastAsia="標楷體" w:hAnsi="Times New Roman" w:cs="Times New Roman"/>
                <w:color w:val="000000" w:themeColor="text1"/>
                <w:sz w:val="28"/>
                <w:szCs w:val="24"/>
              </w:rPr>
              <w:t>□</w:t>
            </w:r>
            <w:r w:rsidRPr="00B01683">
              <w:rPr>
                <w:rFonts w:ascii="Times New Roman" w:eastAsia="標楷體" w:hAnsi="Times New Roman" w:cs="Times New Roman"/>
                <w:color w:val="000000" w:themeColor="text1"/>
                <w:sz w:val="28"/>
                <w:szCs w:val="24"/>
              </w:rPr>
              <w:t>女</w:t>
            </w:r>
          </w:p>
        </w:tc>
        <w:tc>
          <w:tcPr>
            <w:tcW w:w="2126" w:type="dxa"/>
            <w:vMerge w:val="restart"/>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2</w:t>
            </w:r>
            <w:r w:rsidRPr="00B01683">
              <w:rPr>
                <w:rFonts w:ascii="Times New Roman" w:eastAsia="標楷體" w:hAnsi="Times New Roman" w:cs="Times New Roman"/>
                <w:color w:val="000000" w:themeColor="text1"/>
                <w:sz w:val="28"/>
                <w:szCs w:val="24"/>
              </w:rPr>
              <w:t>吋照片黏貼處</w:t>
            </w:r>
          </w:p>
        </w:tc>
      </w:tr>
      <w:tr w:rsidR="00B01683" w:rsidRPr="00B01683" w:rsidTr="00D32D4B">
        <w:tc>
          <w:tcPr>
            <w:tcW w:w="1560"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身分證</w:t>
            </w: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連絡電話</w:t>
            </w:r>
          </w:p>
        </w:tc>
        <w:tc>
          <w:tcPr>
            <w:tcW w:w="1701"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2126"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560"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E-mail</w:t>
            </w:r>
          </w:p>
        </w:tc>
        <w:tc>
          <w:tcPr>
            <w:tcW w:w="5387" w:type="dxa"/>
            <w:gridSpan w:val="3"/>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2126"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560"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戶籍地址</w:t>
            </w:r>
          </w:p>
        </w:tc>
        <w:tc>
          <w:tcPr>
            <w:tcW w:w="5387" w:type="dxa"/>
            <w:gridSpan w:val="3"/>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2126"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560"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通訊地址</w:t>
            </w:r>
          </w:p>
        </w:tc>
        <w:tc>
          <w:tcPr>
            <w:tcW w:w="5387" w:type="dxa"/>
            <w:gridSpan w:val="3"/>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2126"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560" w:type="dxa"/>
            <w:vMerge w:val="restart"/>
            <w:vAlign w:val="center"/>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在學資料</w:t>
            </w: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學校名稱</w:t>
            </w: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科系</w:t>
            </w:r>
          </w:p>
        </w:tc>
        <w:tc>
          <w:tcPr>
            <w:tcW w:w="1701"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年級</w:t>
            </w:r>
          </w:p>
        </w:tc>
        <w:tc>
          <w:tcPr>
            <w:tcW w:w="2126"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日</w:t>
            </w:r>
            <w:r w:rsidRPr="00B01683">
              <w:rPr>
                <w:rFonts w:ascii="Times New Roman" w:eastAsia="標楷體" w:hAnsi="Times New Roman" w:cs="Times New Roman"/>
                <w:color w:val="000000" w:themeColor="text1"/>
                <w:sz w:val="28"/>
                <w:szCs w:val="24"/>
              </w:rPr>
              <w:t>/</w:t>
            </w:r>
            <w:r w:rsidRPr="00B01683">
              <w:rPr>
                <w:rFonts w:ascii="Times New Roman" w:eastAsia="標楷體" w:hAnsi="Times New Roman" w:cs="Times New Roman"/>
                <w:color w:val="000000" w:themeColor="text1"/>
                <w:sz w:val="28"/>
                <w:szCs w:val="24"/>
              </w:rPr>
              <w:t>夜間</w:t>
            </w:r>
          </w:p>
        </w:tc>
      </w:tr>
      <w:tr w:rsidR="00B01683" w:rsidRPr="00B01683" w:rsidTr="00D32D4B">
        <w:tc>
          <w:tcPr>
            <w:tcW w:w="1560"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701"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2126"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560"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入學學年度</w:t>
            </w: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班級</w:t>
            </w:r>
          </w:p>
        </w:tc>
        <w:tc>
          <w:tcPr>
            <w:tcW w:w="1701"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學號</w:t>
            </w:r>
          </w:p>
        </w:tc>
        <w:tc>
          <w:tcPr>
            <w:tcW w:w="2126"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560"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843"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701"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2126"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560"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備註</w:t>
            </w:r>
          </w:p>
        </w:tc>
        <w:tc>
          <w:tcPr>
            <w:tcW w:w="7513" w:type="dxa"/>
            <w:gridSpan w:val="4"/>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附件</w:t>
            </w:r>
            <w:r w:rsidRPr="00B01683">
              <w:rPr>
                <w:rFonts w:ascii="標楷體" w:eastAsia="標楷體" w:hAnsi="標楷體" w:cs="Times New Roman"/>
                <w:color w:val="000000" w:themeColor="text1"/>
                <w:sz w:val="28"/>
                <w:szCs w:val="24"/>
              </w:rPr>
              <w:t>□</w:t>
            </w:r>
            <w:r w:rsidRPr="00B01683">
              <w:rPr>
                <w:rFonts w:ascii="Times New Roman" w:eastAsia="標楷體" w:hAnsi="Times New Roman" w:cs="Times New Roman"/>
                <w:color w:val="000000" w:themeColor="text1"/>
                <w:sz w:val="28"/>
                <w:szCs w:val="24"/>
              </w:rPr>
              <w:t>資料審查表</w:t>
            </w:r>
            <w:r w:rsidRPr="00B01683">
              <w:rPr>
                <w:rFonts w:ascii="標楷體" w:eastAsia="標楷體" w:hAnsi="標楷體" w:cs="Times New Roman"/>
                <w:color w:val="000000" w:themeColor="text1"/>
                <w:sz w:val="28"/>
                <w:szCs w:val="24"/>
              </w:rPr>
              <w:t>□</w:t>
            </w:r>
            <w:r w:rsidRPr="00B01683">
              <w:rPr>
                <w:rFonts w:ascii="Times New Roman" w:eastAsia="標楷體" w:hAnsi="Times New Roman" w:cs="Times New Roman"/>
                <w:color w:val="000000" w:themeColor="text1"/>
                <w:sz w:val="28"/>
                <w:szCs w:val="24"/>
              </w:rPr>
              <w:t>成績單</w:t>
            </w:r>
            <w:r w:rsidRPr="00B01683">
              <w:rPr>
                <w:rFonts w:ascii="標楷體" w:eastAsia="標楷體" w:hAnsi="標楷體" w:cs="Times New Roman"/>
                <w:color w:val="000000" w:themeColor="text1"/>
                <w:sz w:val="28"/>
                <w:szCs w:val="24"/>
              </w:rPr>
              <w:t>□</w:t>
            </w:r>
            <w:r w:rsidRPr="00B01683">
              <w:rPr>
                <w:rFonts w:ascii="Times New Roman" w:eastAsia="標楷體" w:hAnsi="Times New Roman" w:cs="Times New Roman"/>
                <w:color w:val="000000" w:themeColor="text1"/>
                <w:sz w:val="28"/>
                <w:szCs w:val="24"/>
              </w:rPr>
              <w:t>其他文件</w:t>
            </w:r>
          </w:p>
        </w:tc>
      </w:tr>
      <w:tr w:rsidR="00B01683" w:rsidRPr="00B01683" w:rsidTr="00D32D4B">
        <w:tc>
          <w:tcPr>
            <w:tcW w:w="9073"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自傳</w:t>
            </w: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家庭背景</w:t>
            </w:r>
            <w:r w:rsidRPr="00B01683">
              <w:rPr>
                <w:rFonts w:ascii="Times New Roman" w:eastAsia="新細明體" w:hAnsi="Times New Roman" w:cs="Times New Roman"/>
                <w:color w:val="000000" w:themeColor="text1"/>
                <w:sz w:val="28"/>
                <w:szCs w:val="24"/>
              </w:rPr>
              <w:t>：</w:t>
            </w: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興趣嗜好</w:t>
            </w:r>
            <w:r w:rsidR="00D32D4B" w:rsidRPr="00B01683">
              <w:rPr>
                <w:rFonts w:ascii="Times New Roman" w:eastAsia="標楷體" w:hAnsi="Times New Roman" w:cs="Times New Roman"/>
                <w:color w:val="000000" w:themeColor="text1"/>
                <w:sz w:val="28"/>
                <w:szCs w:val="24"/>
              </w:rPr>
              <w:t>/</w:t>
            </w:r>
            <w:r w:rsidR="00D32D4B" w:rsidRPr="00B01683">
              <w:rPr>
                <w:rFonts w:ascii="Times New Roman" w:eastAsia="標楷體" w:hAnsi="Times New Roman" w:cs="Times New Roman"/>
                <w:color w:val="000000" w:themeColor="text1"/>
                <w:sz w:val="28"/>
                <w:szCs w:val="24"/>
              </w:rPr>
              <w:t>社團經驗</w:t>
            </w:r>
            <w:r w:rsidRPr="00B01683">
              <w:rPr>
                <w:rFonts w:ascii="Times New Roman" w:eastAsia="新細明體" w:hAnsi="Times New Roman" w:cs="Times New Roman"/>
                <w:color w:val="000000" w:themeColor="text1"/>
                <w:sz w:val="28"/>
                <w:szCs w:val="24"/>
              </w:rPr>
              <w:t>：</w:t>
            </w: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求學過程</w:t>
            </w:r>
            <w:r w:rsidRPr="00B01683">
              <w:rPr>
                <w:rFonts w:ascii="Times New Roman" w:eastAsia="新細明體" w:hAnsi="Times New Roman" w:cs="Times New Roman"/>
                <w:color w:val="000000" w:themeColor="text1"/>
                <w:sz w:val="28"/>
                <w:szCs w:val="24"/>
              </w:rPr>
              <w:t>：</w:t>
            </w: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未來期望</w:t>
            </w:r>
            <w:r w:rsidRPr="00B01683">
              <w:rPr>
                <w:rFonts w:ascii="Times New Roman" w:eastAsia="新細明體" w:hAnsi="Times New Roman" w:cs="Times New Roman"/>
                <w:color w:val="000000" w:themeColor="text1"/>
                <w:sz w:val="28"/>
                <w:szCs w:val="24"/>
              </w:rPr>
              <w:t>：</w:t>
            </w: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r>
      <w:tr w:rsidR="00B01683" w:rsidRPr="00B01683" w:rsidTr="00D32D4B">
        <w:tc>
          <w:tcPr>
            <w:tcW w:w="9073"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r>
    </w:tbl>
    <w:p w:rsidR="0060321E" w:rsidRPr="00B01683" w:rsidRDefault="0060321E" w:rsidP="00D32D4B">
      <w:pPr>
        <w:spacing w:line="520" w:lineRule="exact"/>
        <w:ind w:leftChars="-118" w:left="353" w:hangingChars="318" w:hanging="636"/>
        <w:rPr>
          <w:rFonts w:ascii="Times New Roman" w:eastAsia="標楷體" w:hAnsi="Times New Roman" w:cs="Times New Roman"/>
          <w:color w:val="000000" w:themeColor="text1"/>
          <w:sz w:val="20"/>
        </w:rPr>
      </w:pPr>
      <w:r w:rsidRPr="00B01683">
        <w:rPr>
          <w:rFonts w:ascii="Times New Roman" w:eastAsia="標楷體" w:hAnsi="Times New Roman" w:cs="Times New Roman"/>
          <w:color w:val="000000" w:themeColor="text1"/>
          <w:sz w:val="20"/>
        </w:rPr>
        <w:t>*</w:t>
      </w:r>
      <w:r w:rsidRPr="00B01683">
        <w:rPr>
          <w:rFonts w:ascii="Times New Roman" w:eastAsia="標楷體" w:hAnsi="Times New Roman" w:cs="Times New Roman"/>
          <w:color w:val="000000" w:themeColor="text1"/>
          <w:sz w:val="20"/>
        </w:rPr>
        <w:t>本表</w:t>
      </w:r>
      <w:proofErr w:type="gramStart"/>
      <w:r w:rsidRPr="00B01683">
        <w:rPr>
          <w:rFonts w:ascii="Times New Roman" w:eastAsia="標楷體" w:hAnsi="Times New Roman" w:cs="Times New Roman"/>
          <w:color w:val="000000" w:themeColor="text1"/>
          <w:sz w:val="20"/>
        </w:rPr>
        <w:t>所填及檢</w:t>
      </w:r>
      <w:proofErr w:type="gramEnd"/>
      <w:r w:rsidRPr="00B01683">
        <w:rPr>
          <w:rFonts w:ascii="Times New Roman" w:eastAsia="標楷體" w:hAnsi="Times New Roman" w:cs="Times New Roman"/>
          <w:color w:val="000000" w:themeColor="text1"/>
          <w:sz w:val="20"/>
        </w:rPr>
        <w:t>附</w:t>
      </w:r>
      <w:proofErr w:type="gramStart"/>
      <w:r w:rsidRPr="00B01683">
        <w:rPr>
          <w:rFonts w:ascii="Times New Roman" w:eastAsia="標楷體" w:hAnsi="Times New Roman" w:cs="Times New Roman"/>
          <w:color w:val="000000" w:themeColor="text1"/>
          <w:sz w:val="20"/>
        </w:rPr>
        <w:t>資料均屬確實</w:t>
      </w:r>
      <w:proofErr w:type="gramEnd"/>
      <w:r w:rsidRPr="00B01683">
        <w:rPr>
          <w:rFonts w:ascii="Times New Roman" w:eastAsia="標楷體" w:hAnsi="Times New Roman" w:cs="Times New Roman"/>
          <w:color w:val="000000" w:themeColor="text1"/>
          <w:sz w:val="20"/>
        </w:rPr>
        <w:t>，如經發現不實，願負法律責任。</w:t>
      </w:r>
    </w:p>
    <w:p w:rsidR="0060321E" w:rsidRPr="00B01683" w:rsidRDefault="0060321E" w:rsidP="0060321E">
      <w:pPr>
        <w:spacing w:line="520" w:lineRule="exact"/>
        <w:ind w:leftChars="-118" w:left="480" w:hangingChars="318" w:hanging="763"/>
        <w:rPr>
          <w:rFonts w:ascii="Times New Roman" w:eastAsia="標楷體" w:hAnsi="Times New Roman" w:cs="Times New Roman"/>
          <w:color w:val="000000" w:themeColor="text1"/>
        </w:rPr>
      </w:pPr>
      <w:r w:rsidRPr="00B01683">
        <w:rPr>
          <w:rFonts w:ascii="Times New Roman" w:eastAsia="標楷體" w:hAnsi="Times New Roman" w:cs="Times New Roman"/>
          <w:color w:val="000000" w:themeColor="text1"/>
        </w:rPr>
        <w:t>申請人簽名：</w:t>
      </w:r>
      <w:r w:rsidRPr="00B01683">
        <w:rPr>
          <w:rFonts w:ascii="Times New Roman" w:eastAsia="標楷體" w:hAnsi="Times New Roman" w:cs="Times New Roman"/>
          <w:color w:val="000000" w:themeColor="text1"/>
          <w:u w:val="single"/>
        </w:rPr>
        <w:t xml:space="preserve">                </w:t>
      </w:r>
      <w:r w:rsidRPr="00B01683">
        <w:rPr>
          <w:rFonts w:ascii="Times New Roman" w:eastAsia="標楷體" w:hAnsi="Times New Roman" w:cs="Times New Roman"/>
          <w:color w:val="000000" w:themeColor="text1"/>
        </w:rPr>
        <w:t xml:space="preserve">        </w:t>
      </w:r>
      <w:r w:rsidRPr="00B01683">
        <w:rPr>
          <w:rFonts w:ascii="Times New Roman" w:eastAsia="標楷體" w:hAnsi="Times New Roman" w:cs="Times New Roman"/>
          <w:color w:val="000000" w:themeColor="text1"/>
        </w:rPr>
        <w:t>填表日期：</w:t>
      </w:r>
      <w:r w:rsidRPr="00B01683">
        <w:rPr>
          <w:rFonts w:ascii="Times New Roman" w:eastAsia="標楷體" w:hAnsi="Times New Roman" w:cs="Times New Roman"/>
          <w:color w:val="000000" w:themeColor="text1"/>
          <w:u w:val="single"/>
        </w:rPr>
        <w:t xml:space="preserve">      </w:t>
      </w:r>
      <w:r w:rsidRPr="00B01683">
        <w:rPr>
          <w:rFonts w:ascii="Times New Roman" w:eastAsia="標楷體" w:hAnsi="Times New Roman" w:cs="Times New Roman"/>
          <w:color w:val="000000" w:themeColor="text1"/>
        </w:rPr>
        <w:t>年</w:t>
      </w:r>
      <w:r w:rsidRPr="00B01683">
        <w:rPr>
          <w:rFonts w:ascii="Times New Roman" w:eastAsia="標楷體" w:hAnsi="Times New Roman" w:cs="Times New Roman"/>
          <w:color w:val="000000" w:themeColor="text1"/>
          <w:u w:val="single"/>
        </w:rPr>
        <w:t xml:space="preserve">      </w:t>
      </w:r>
      <w:r w:rsidRPr="00B01683">
        <w:rPr>
          <w:rFonts w:ascii="Times New Roman" w:eastAsia="標楷體" w:hAnsi="Times New Roman" w:cs="Times New Roman"/>
          <w:color w:val="000000" w:themeColor="text1"/>
        </w:rPr>
        <w:t>月</w:t>
      </w:r>
      <w:r w:rsidRPr="00B01683">
        <w:rPr>
          <w:rFonts w:ascii="Times New Roman" w:eastAsia="標楷體" w:hAnsi="Times New Roman" w:cs="Times New Roman"/>
          <w:color w:val="000000" w:themeColor="text1"/>
          <w:u w:val="single"/>
        </w:rPr>
        <w:t xml:space="preserve">       </w:t>
      </w:r>
      <w:r w:rsidRPr="00B01683">
        <w:rPr>
          <w:rFonts w:ascii="Times New Roman" w:eastAsia="標楷體" w:hAnsi="Times New Roman" w:cs="Times New Roman"/>
          <w:color w:val="000000" w:themeColor="text1"/>
        </w:rPr>
        <w:t>日</w:t>
      </w:r>
      <w:r w:rsidRPr="00B01683">
        <w:rPr>
          <w:rFonts w:ascii="Times New Roman" w:eastAsia="標楷體" w:hAnsi="Times New Roman" w:cs="Times New Roman"/>
          <w:color w:val="000000" w:themeColor="text1"/>
        </w:rPr>
        <w:t xml:space="preserve">   </w:t>
      </w:r>
      <w:r w:rsidRPr="00B01683">
        <w:rPr>
          <w:rFonts w:ascii="Times New Roman" w:eastAsia="標楷體" w:hAnsi="Times New Roman" w:cs="Times New Roman"/>
          <w:color w:val="000000" w:themeColor="text1"/>
        </w:rPr>
        <w:br w:type="page"/>
      </w:r>
    </w:p>
    <w:p w:rsidR="0060321E" w:rsidRPr="00B01683" w:rsidRDefault="0060321E" w:rsidP="0060321E">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衛生福利部苗栗醫院護理產學合作獎助金申請審查表</w:t>
      </w:r>
    </w:p>
    <w:p w:rsidR="0060321E" w:rsidRPr="00B01683" w:rsidRDefault="0060321E" w:rsidP="0060321E">
      <w:pPr>
        <w:spacing w:line="520" w:lineRule="exact"/>
        <w:jc w:val="center"/>
        <w:rPr>
          <w:rFonts w:ascii="Times New Roman" w:eastAsia="標楷體" w:hAnsi="Times New Roman" w:cs="Times New Roman"/>
          <w:color w:val="000000" w:themeColor="text1"/>
          <w:sz w:val="28"/>
          <w:szCs w:val="24"/>
          <w:u w:val="single"/>
        </w:rPr>
      </w:pP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申請序號</w:t>
      </w:r>
      <w:r w:rsidRPr="00B01683">
        <w:rPr>
          <w:rFonts w:ascii="Times New Roman" w:eastAsia="新細明體" w:hAnsi="Times New Roman" w:cs="Times New Roman"/>
          <w:color w:val="000000" w:themeColor="text1"/>
          <w:sz w:val="28"/>
          <w:szCs w:val="24"/>
        </w:rPr>
        <w:t>：</w:t>
      </w:r>
      <w:r w:rsidRPr="00B01683">
        <w:rPr>
          <w:rFonts w:ascii="Times New Roman" w:eastAsia="新細明體" w:hAnsi="Times New Roman" w:cs="Times New Roman"/>
          <w:color w:val="000000" w:themeColor="text1"/>
          <w:sz w:val="28"/>
          <w:szCs w:val="24"/>
          <w:u w:val="single"/>
        </w:rPr>
        <w:t xml:space="preserve">           </w:t>
      </w:r>
    </w:p>
    <w:tbl>
      <w:tblPr>
        <w:tblStyle w:val="a3"/>
        <w:tblW w:w="0" w:type="auto"/>
        <w:tblLook w:val="04A0" w:firstRow="1" w:lastRow="0" w:firstColumn="1" w:lastColumn="0" w:noHBand="0" w:noVBand="1"/>
      </w:tblPr>
      <w:tblGrid>
        <w:gridCol w:w="1394"/>
        <w:gridCol w:w="1394"/>
        <w:gridCol w:w="1395"/>
        <w:gridCol w:w="1395"/>
        <w:gridCol w:w="1395"/>
        <w:gridCol w:w="1395"/>
      </w:tblGrid>
      <w:tr w:rsidR="00B01683" w:rsidRPr="00B01683" w:rsidTr="00D32D4B">
        <w:tc>
          <w:tcPr>
            <w:tcW w:w="1394"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姓名</w:t>
            </w:r>
          </w:p>
        </w:tc>
        <w:tc>
          <w:tcPr>
            <w:tcW w:w="1394"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395"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學校</w:t>
            </w:r>
          </w:p>
        </w:tc>
        <w:tc>
          <w:tcPr>
            <w:tcW w:w="1395"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395"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班級</w:t>
            </w:r>
          </w:p>
        </w:tc>
        <w:tc>
          <w:tcPr>
            <w:tcW w:w="1395"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班級</w:t>
            </w:r>
          </w:p>
        </w:tc>
        <w:tc>
          <w:tcPr>
            <w:tcW w:w="1394"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395"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學號</w:t>
            </w:r>
          </w:p>
        </w:tc>
        <w:tc>
          <w:tcPr>
            <w:tcW w:w="1395"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395"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1395"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val="restart"/>
            <w:vAlign w:val="center"/>
          </w:tcPr>
          <w:p w:rsidR="00D32D4B" w:rsidRPr="00B01683" w:rsidRDefault="00D32D4B"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在校成績</w:t>
            </w:r>
          </w:p>
        </w:tc>
        <w:tc>
          <w:tcPr>
            <w:tcW w:w="1394" w:type="dxa"/>
          </w:tcPr>
          <w:p w:rsidR="00D32D4B" w:rsidRPr="00B01683" w:rsidRDefault="00D32D4B"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學業成績</w:t>
            </w:r>
          </w:p>
        </w:tc>
        <w:tc>
          <w:tcPr>
            <w:tcW w:w="5580" w:type="dxa"/>
            <w:gridSpan w:val="4"/>
          </w:tcPr>
          <w:p w:rsidR="00D32D4B" w:rsidRPr="00B01683" w:rsidRDefault="00D32D4B"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D32D4B" w:rsidRPr="00B01683" w:rsidRDefault="00D32D4B" w:rsidP="00D32D4B">
            <w:pPr>
              <w:spacing w:line="520" w:lineRule="exact"/>
              <w:jc w:val="center"/>
              <w:rPr>
                <w:rFonts w:ascii="Times New Roman" w:eastAsia="標楷體" w:hAnsi="Times New Roman" w:cs="Times New Roman"/>
                <w:color w:val="000000" w:themeColor="text1"/>
                <w:sz w:val="28"/>
                <w:szCs w:val="24"/>
              </w:rPr>
            </w:pPr>
          </w:p>
        </w:tc>
        <w:tc>
          <w:tcPr>
            <w:tcW w:w="1394" w:type="dxa"/>
          </w:tcPr>
          <w:p w:rsidR="00D32D4B" w:rsidRPr="00B01683" w:rsidRDefault="00D32D4B"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操行成績</w:t>
            </w:r>
          </w:p>
        </w:tc>
        <w:tc>
          <w:tcPr>
            <w:tcW w:w="5580" w:type="dxa"/>
            <w:gridSpan w:val="4"/>
          </w:tcPr>
          <w:p w:rsidR="00D32D4B" w:rsidRPr="00B01683" w:rsidRDefault="00D32D4B"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val="restart"/>
            <w:vAlign w:val="center"/>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校內活動參與內容</w:t>
            </w: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val="restart"/>
            <w:vAlign w:val="center"/>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特殊貢獻</w:t>
            </w: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val="restart"/>
            <w:vAlign w:val="center"/>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校方</w:t>
            </w:r>
          </w:p>
        </w:tc>
        <w:tc>
          <w:tcPr>
            <w:tcW w:w="2789" w:type="dxa"/>
            <w:gridSpan w:val="2"/>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審核推薦人</w:t>
            </w:r>
          </w:p>
        </w:tc>
        <w:tc>
          <w:tcPr>
            <w:tcW w:w="4185" w:type="dxa"/>
            <w:gridSpan w:val="3"/>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校方系主任</w:t>
            </w:r>
          </w:p>
        </w:tc>
      </w:tr>
      <w:tr w:rsidR="00B01683"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2789" w:type="dxa"/>
            <w:gridSpan w:val="2"/>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4185" w:type="dxa"/>
            <w:gridSpan w:val="3"/>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r>
      <w:tr w:rsidR="00B01683" w:rsidRPr="00B01683" w:rsidTr="00D32D4B">
        <w:tc>
          <w:tcPr>
            <w:tcW w:w="1394" w:type="dxa"/>
            <w:vMerge w:val="restart"/>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院方</w:t>
            </w:r>
          </w:p>
        </w:tc>
        <w:tc>
          <w:tcPr>
            <w:tcW w:w="6974"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標楷體" w:eastAsia="標楷體" w:hAnsi="標楷體" w:cs="Times New Roman"/>
                <w:color w:val="000000" w:themeColor="text1"/>
                <w:sz w:val="28"/>
                <w:szCs w:val="24"/>
              </w:rPr>
              <w:t>□</w:t>
            </w:r>
            <w:r w:rsidRPr="00B01683">
              <w:rPr>
                <w:rFonts w:ascii="Times New Roman" w:eastAsia="標楷體" w:hAnsi="Times New Roman" w:cs="Times New Roman"/>
                <w:color w:val="000000" w:themeColor="text1"/>
                <w:sz w:val="28"/>
                <w:szCs w:val="24"/>
              </w:rPr>
              <w:t>資料符合</w:t>
            </w:r>
            <w:r w:rsidRPr="00B01683">
              <w:rPr>
                <w:rFonts w:ascii="Times New Roman" w:eastAsia="標楷體" w:hAnsi="Times New Roman" w:cs="Times New Roman"/>
                <w:color w:val="000000" w:themeColor="text1"/>
                <w:sz w:val="28"/>
                <w:szCs w:val="24"/>
              </w:rPr>
              <w:t xml:space="preserve">  </w:t>
            </w:r>
            <w:r w:rsidRPr="00B01683">
              <w:rPr>
                <w:rFonts w:ascii="標楷體" w:eastAsia="標楷體" w:hAnsi="標楷體" w:cs="Times New Roman"/>
                <w:color w:val="000000" w:themeColor="text1"/>
                <w:sz w:val="28"/>
                <w:szCs w:val="24"/>
              </w:rPr>
              <w:t>□</w:t>
            </w:r>
            <w:r w:rsidRPr="00B01683">
              <w:rPr>
                <w:rFonts w:ascii="Times New Roman" w:eastAsia="標楷體" w:hAnsi="Times New Roman" w:cs="Times New Roman"/>
                <w:color w:val="000000" w:themeColor="text1"/>
                <w:sz w:val="28"/>
                <w:szCs w:val="24"/>
              </w:rPr>
              <w:t>資料不符合，原因</w:t>
            </w:r>
            <w:r w:rsidRPr="00B01683">
              <w:rPr>
                <w:rFonts w:ascii="Times New Roman" w:eastAsia="新細明體" w:hAnsi="Times New Roman" w:cs="Times New Roman"/>
                <w:color w:val="000000" w:themeColor="text1"/>
                <w:sz w:val="28"/>
                <w:szCs w:val="24"/>
              </w:rPr>
              <w:t>：</w:t>
            </w:r>
          </w:p>
        </w:tc>
      </w:tr>
      <w:tr w:rsidR="0060321E" w:rsidRPr="00B01683" w:rsidTr="00D32D4B">
        <w:tc>
          <w:tcPr>
            <w:tcW w:w="1394" w:type="dxa"/>
            <w:vMerge/>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p>
        </w:tc>
        <w:tc>
          <w:tcPr>
            <w:tcW w:w="6974" w:type="dxa"/>
            <w:gridSpan w:val="5"/>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審核人簽章</w:t>
            </w:r>
          </w:p>
        </w:tc>
      </w:tr>
    </w:tbl>
    <w:p w:rsidR="0060321E" w:rsidRPr="00B01683" w:rsidRDefault="0060321E" w:rsidP="0060321E">
      <w:pPr>
        <w:spacing w:line="520" w:lineRule="exact"/>
        <w:jc w:val="center"/>
        <w:rPr>
          <w:rFonts w:ascii="Times New Roman" w:eastAsia="標楷體" w:hAnsi="Times New Roman" w:cs="Times New Roman"/>
          <w:color w:val="000000" w:themeColor="text1"/>
          <w:sz w:val="28"/>
          <w:szCs w:val="24"/>
        </w:rPr>
      </w:pPr>
    </w:p>
    <w:p w:rsidR="00337516" w:rsidRPr="00B01683" w:rsidRDefault="0060321E" w:rsidP="0060321E">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rPr>
        <w:t xml:space="preserve">  </w:t>
      </w:r>
      <w:r w:rsidRPr="00B01683">
        <w:rPr>
          <w:rFonts w:ascii="Times New Roman" w:hAnsi="Times New Roman" w:cs="Times New Roman"/>
          <w:color w:val="000000" w:themeColor="text1"/>
        </w:rPr>
        <w:t xml:space="preserve"> </w:t>
      </w:r>
      <w:r w:rsidRPr="00B01683">
        <w:rPr>
          <w:rFonts w:ascii="Times New Roman" w:eastAsia="標楷體" w:hAnsi="Times New Roman" w:cs="Times New Roman"/>
          <w:color w:val="000000" w:themeColor="text1"/>
          <w:sz w:val="28"/>
          <w:szCs w:val="24"/>
        </w:rPr>
        <w:t>衛生福利部苗栗醫院護理產學合作獎助金</w:t>
      </w:r>
      <w:r w:rsidR="00D32D4B" w:rsidRPr="00B01683">
        <w:rPr>
          <w:rFonts w:ascii="Times New Roman" w:eastAsia="標楷體" w:hAnsi="Times New Roman" w:cs="Times New Roman"/>
          <w:color w:val="000000" w:themeColor="text1"/>
          <w:sz w:val="28"/>
          <w:szCs w:val="24"/>
        </w:rPr>
        <w:t>申請</w:t>
      </w:r>
      <w:r w:rsidRPr="00B01683">
        <w:rPr>
          <w:rFonts w:ascii="Times New Roman" w:eastAsia="標楷體" w:hAnsi="Times New Roman" w:cs="Times New Roman"/>
          <w:color w:val="000000" w:themeColor="text1"/>
          <w:sz w:val="28"/>
          <w:szCs w:val="24"/>
        </w:rPr>
        <w:t>表</w:t>
      </w:r>
    </w:p>
    <w:tbl>
      <w:tblPr>
        <w:tblStyle w:val="a3"/>
        <w:tblW w:w="9073" w:type="dxa"/>
        <w:tblInd w:w="-318" w:type="dxa"/>
        <w:tblLook w:val="04A0" w:firstRow="1" w:lastRow="0" w:firstColumn="1" w:lastColumn="0" w:noHBand="0" w:noVBand="1"/>
      </w:tblPr>
      <w:tblGrid>
        <w:gridCol w:w="3107"/>
        <w:gridCol w:w="2789"/>
        <w:gridCol w:w="3177"/>
      </w:tblGrid>
      <w:tr w:rsidR="00B01683" w:rsidRPr="00B01683" w:rsidTr="00D32D4B">
        <w:tc>
          <w:tcPr>
            <w:tcW w:w="3107"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申請條件</w:t>
            </w:r>
          </w:p>
        </w:tc>
        <w:tc>
          <w:tcPr>
            <w:tcW w:w="2789"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護理科初審</w:t>
            </w:r>
          </w:p>
        </w:tc>
        <w:tc>
          <w:tcPr>
            <w:tcW w:w="3177" w:type="dxa"/>
          </w:tcPr>
          <w:p w:rsidR="0060321E" w:rsidRPr="00B01683" w:rsidRDefault="0060321E" w:rsidP="00D32D4B">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備註</w:t>
            </w:r>
          </w:p>
        </w:tc>
      </w:tr>
      <w:tr w:rsidR="00B01683" w:rsidRPr="00B01683" w:rsidTr="00D32D4B">
        <w:tc>
          <w:tcPr>
            <w:tcW w:w="3107"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1.</w:t>
            </w:r>
            <w:r w:rsidRPr="00B01683">
              <w:rPr>
                <w:rFonts w:ascii="Times New Roman" w:eastAsia="標楷體" w:hAnsi="Times New Roman" w:cs="Times New Roman"/>
                <w:color w:val="000000" w:themeColor="text1"/>
                <w:sz w:val="28"/>
                <w:szCs w:val="24"/>
              </w:rPr>
              <w:t>操行成績平均在甲等或</w:t>
            </w:r>
            <w:r w:rsidRPr="00B01683">
              <w:rPr>
                <w:rFonts w:ascii="Times New Roman" w:eastAsia="標楷體" w:hAnsi="Times New Roman" w:cs="Times New Roman"/>
                <w:color w:val="000000" w:themeColor="text1"/>
                <w:sz w:val="28"/>
                <w:szCs w:val="24"/>
              </w:rPr>
              <w:t>80</w:t>
            </w:r>
            <w:r w:rsidRPr="00B01683">
              <w:rPr>
                <w:rFonts w:ascii="Times New Roman" w:eastAsia="標楷體" w:hAnsi="Times New Roman" w:cs="Times New Roman"/>
                <w:color w:val="000000" w:themeColor="text1"/>
                <w:sz w:val="28"/>
                <w:szCs w:val="24"/>
              </w:rPr>
              <w:t>分以上</w:t>
            </w:r>
          </w:p>
        </w:tc>
        <w:tc>
          <w:tcPr>
            <w:tcW w:w="2789"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p w:rsidR="00D32D4B" w:rsidRPr="00B01683" w:rsidRDefault="00D32D4B" w:rsidP="00D32D4B">
            <w:pPr>
              <w:spacing w:line="520" w:lineRule="exact"/>
              <w:rPr>
                <w:rFonts w:ascii="Times New Roman" w:eastAsia="標楷體" w:hAnsi="Times New Roman" w:cs="Times New Roman"/>
                <w:color w:val="000000" w:themeColor="text1"/>
                <w:sz w:val="28"/>
                <w:szCs w:val="24"/>
              </w:rPr>
            </w:pPr>
          </w:p>
        </w:tc>
        <w:tc>
          <w:tcPr>
            <w:tcW w:w="3177"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學校成績</w:t>
            </w:r>
            <w:r w:rsidRPr="00B01683">
              <w:rPr>
                <w:rFonts w:ascii="Times New Roman" w:eastAsia="標楷體" w:hAnsi="Times New Roman" w:cs="Times New Roman"/>
                <w:color w:val="000000" w:themeColor="text1"/>
                <w:sz w:val="28"/>
                <w:szCs w:val="24"/>
              </w:rPr>
              <w:t>(</w:t>
            </w:r>
            <w:r w:rsidRPr="00B01683">
              <w:rPr>
                <w:rFonts w:ascii="Times New Roman" w:eastAsia="標楷體" w:hAnsi="Times New Roman" w:cs="Times New Roman"/>
                <w:color w:val="000000" w:themeColor="text1"/>
                <w:sz w:val="28"/>
                <w:szCs w:val="24"/>
              </w:rPr>
              <w:t>如附件一</w:t>
            </w:r>
            <w:r w:rsidRPr="00B01683">
              <w:rPr>
                <w:rFonts w:ascii="Times New Roman" w:eastAsia="標楷體" w:hAnsi="Times New Roman" w:cs="Times New Roman"/>
                <w:color w:val="000000" w:themeColor="text1"/>
                <w:sz w:val="28"/>
                <w:szCs w:val="24"/>
              </w:rPr>
              <w:t>)</w:t>
            </w:r>
          </w:p>
        </w:tc>
      </w:tr>
      <w:tr w:rsidR="00B01683" w:rsidRPr="00B01683" w:rsidTr="00D32D4B">
        <w:tc>
          <w:tcPr>
            <w:tcW w:w="3107"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2.</w:t>
            </w:r>
            <w:r w:rsidRPr="00B01683">
              <w:rPr>
                <w:rFonts w:ascii="Times New Roman" w:eastAsia="標楷體" w:hAnsi="Times New Roman" w:cs="Times New Roman"/>
                <w:color w:val="000000" w:themeColor="text1"/>
                <w:sz w:val="28"/>
                <w:szCs w:val="24"/>
              </w:rPr>
              <w:t>各科學業成績及格總平均分數需在</w:t>
            </w:r>
            <w:r w:rsidRPr="00B01683">
              <w:rPr>
                <w:rFonts w:ascii="Times New Roman" w:eastAsia="標楷體" w:hAnsi="Times New Roman" w:cs="Times New Roman"/>
                <w:color w:val="000000" w:themeColor="text1"/>
                <w:sz w:val="28"/>
                <w:szCs w:val="24"/>
              </w:rPr>
              <w:t>70</w:t>
            </w:r>
            <w:r w:rsidRPr="00B01683">
              <w:rPr>
                <w:rFonts w:ascii="Times New Roman" w:eastAsia="標楷體" w:hAnsi="Times New Roman" w:cs="Times New Roman"/>
                <w:color w:val="000000" w:themeColor="text1"/>
                <w:sz w:val="28"/>
                <w:szCs w:val="24"/>
              </w:rPr>
              <w:t>分以上</w:t>
            </w:r>
          </w:p>
        </w:tc>
        <w:tc>
          <w:tcPr>
            <w:tcW w:w="2789"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c>
          <w:tcPr>
            <w:tcW w:w="3177"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學校成績</w:t>
            </w:r>
            <w:r w:rsidRPr="00B01683">
              <w:rPr>
                <w:rFonts w:ascii="Times New Roman" w:eastAsia="標楷體" w:hAnsi="Times New Roman" w:cs="Times New Roman"/>
                <w:color w:val="000000" w:themeColor="text1"/>
                <w:sz w:val="28"/>
                <w:szCs w:val="24"/>
              </w:rPr>
              <w:t>(</w:t>
            </w:r>
            <w:r w:rsidRPr="00B01683">
              <w:rPr>
                <w:rFonts w:ascii="Times New Roman" w:eastAsia="標楷體" w:hAnsi="Times New Roman" w:cs="Times New Roman"/>
                <w:color w:val="000000" w:themeColor="text1"/>
                <w:sz w:val="28"/>
                <w:szCs w:val="24"/>
              </w:rPr>
              <w:t>如附件二</w:t>
            </w:r>
            <w:r w:rsidRPr="00B01683">
              <w:rPr>
                <w:rFonts w:ascii="Times New Roman" w:eastAsia="標楷體" w:hAnsi="Times New Roman" w:cs="Times New Roman"/>
                <w:color w:val="000000" w:themeColor="text1"/>
                <w:sz w:val="28"/>
                <w:szCs w:val="24"/>
              </w:rPr>
              <w:t>)</w:t>
            </w:r>
          </w:p>
        </w:tc>
      </w:tr>
      <w:tr w:rsidR="00B01683" w:rsidRPr="00B01683" w:rsidTr="00D32D4B">
        <w:tc>
          <w:tcPr>
            <w:tcW w:w="3107"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3.</w:t>
            </w:r>
            <w:r w:rsidRPr="00B01683">
              <w:rPr>
                <w:rFonts w:ascii="Times New Roman" w:eastAsia="標楷體" w:hAnsi="Times New Roman" w:cs="Times New Roman"/>
                <w:color w:val="000000" w:themeColor="text1"/>
                <w:sz w:val="28"/>
                <w:szCs w:val="24"/>
              </w:rPr>
              <w:t>有經驗輔助需要者</w:t>
            </w:r>
            <w:r w:rsidRPr="00B01683">
              <w:rPr>
                <w:rFonts w:ascii="Times New Roman" w:eastAsia="標楷體" w:hAnsi="Times New Roman" w:cs="Times New Roman"/>
                <w:color w:val="000000" w:themeColor="text1"/>
                <w:sz w:val="28"/>
                <w:szCs w:val="24"/>
              </w:rPr>
              <w:t>(</w:t>
            </w:r>
            <w:r w:rsidRPr="00B01683">
              <w:rPr>
                <w:rFonts w:ascii="Times New Roman" w:eastAsia="標楷體" w:hAnsi="Times New Roman" w:cs="Times New Roman"/>
                <w:color w:val="000000" w:themeColor="text1"/>
                <w:sz w:val="28"/>
                <w:szCs w:val="24"/>
              </w:rPr>
              <w:t>由校方篩選</w:t>
            </w:r>
            <w:r w:rsidRPr="00B01683">
              <w:rPr>
                <w:rFonts w:ascii="Times New Roman" w:eastAsia="標楷體" w:hAnsi="Times New Roman" w:cs="Times New Roman"/>
                <w:color w:val="000000" w:themeColor="text1"/>
                <w:sz w:val="28"/>
                <w:szCs w:val="24"/>
              </w:rPr>
              <w:t>)</w:t>
            </w:r>
          </w:p>
        </w:tc>
        <w:tc>
          <w:tcPr>
            <w:tcW w:w="2789"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c>
          <w:tcPr>
            <w:tcW w:w="3177"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學校成績</w:t>
            </w:r>
            <w:r w:rsidRPr="00B01683">
              <w:rPr>
                <w:rFonts w:ascii="Times New Roman" w:eastAsia="標楷體" w:hAnsi="Times New Roman" w:cs="Times New Roman"/>
                <w:color w:val="000000" w:themeColor="text1"/>
                <w:sz w:val="28"/>
                <w:szCs w:val="24"/>
              </w:rPr>
              <w:t>(</w:t>
            </w:r>
            <w:r w:rsidRPr="00B01683">
              <w:rPr>
                <w:rFonts w:ascii="Times New Roman" w:eastAsia="標楷體" w:hAnsi="Times New Roman" w:cs="Times New Roman"/>
                <w:color w:val="000000" w:themeColor="text1"/>
                <w:sz w:val="28"/>
                <w:szCs w:val="24"/>
              </w:rPr>
              <w:t>如附件三</w:t>
            </w:r>
            <w:r w:rsidRPr="00B01683">
              <w:rPr>
                <w:rFonts w:ascii="Times New Roman" w:eastAsia="標楷體" w:hAnsi="Times New Roman" w:cs="Times New Roman"/>
                <w:color w:val="000000" w:themeColor="text1"/>
                <w:sz w:val="28"/>
                <w:szCs w:val="24"/>
              </w:rPr>
              <w:t>)</w:t>
            </w:r>
          </w:p>
        </w:tc>
      </w:tr>
      <w:tr w:rsidR="00B01683" w:rsidRPr="00B01683" w:rsidTr="00D32D4B">
        <w:tc>
          <w:tcPr>
            <w:tcW w:w="3107"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4.</w:t>
            </w:r>
            <w:r w:rsidRPr="00B01683">
              <w:rPr>
                <w:rFonts w:ascii="Times New Roman" w:eastAsia="標楷體" w:hAnsi="Times New Roman" w:cs="Times New Roman"/>
                <w:color w:val="000000" w:themeColor="text1"/>
                <w:sz w:val="28"/>
                <w:szCs w:val="24"/>
              </w:rPr>
              <w:t>完成簽約</w:t>
            </w:r>
          </w:p>
        </w:tc>
        <w:tc>
          <w:tcPr>
            <w:tcW w:w="2789"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p>
        </w:tc>
        <w:tc>
          <w:tcPr>
            <w:tcW w:w="3177" w:type="dxa"/>
          </w:tcPr>
          <w:p w:rsidR="0060321E" w:rsidRPr="00B01683" w:rsidRDefault="0060321E" w:rsidP="00D32D4B">
            <w:pPr>
              <w:spacing w:line="520" w:lineRule="exact"/>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如</w:t>
            </w:r>
            <w:r w:rsidRPr="00B01683">
              <w:rPr>
                <w:rFonts w:ascii="Times New Roman" w:eastAsia="標楷體" w:hAnsi="Times New Roman" w:cs="Times New Roman"/>
                <w:color w:val="000000" w:themeColor="text1"/>
                <w:sz w:val="28"/>
                <w:szCs w:val="24"/>
              </w:rPr>
              <w:t>(</w:t>
            </w:r>
            <w:r w:rsidRPr="00B01683">
              <w:rPr>
                <w:rFonts w:ascii="Times New Roman" w:eastAsia="標楷體" w:hAnsi="Times New Roman" w:cs="Times New Roman"/>
                <w:color w:val="000000" w:themeColor="text1"/>
                <w:sz w:val="28"/>
                <w:szCs w:val="24"/>
              </w:rPr>
              <w:t>附件四</w:t>
            </w:r>
            <w:r w:rsidRPr="00B01683">
              <w:rPr>
                <w:rFonts w:ascii="Times New Roman" w:eastAsia="標楷體" w:hAnsi="Times New Roman" w:cs="Times New Roman"/>
                <w:color w:val="000000" w:themeColor="text1"/>
                <w:sz w:val="28"/>
                <w:szCs w:val="24"/>
              </w:rPr>
              <w:t>)</w:t>
            </w:r>
          </w:p>
        </w:tc>
      </w:tr>
    </w:tbl>
    <w:p w:rsidR="0060321E" w:rsidRPr="00B01683" w:rsidRDefault="0060321E" w:rsidP="0060321E">
      <w:pPr>
        <w:spacing w:line="520" w:lineRule="exact"/>
        <w:jc w:val="center"/>
        <w:rPr>
          <w:rFonts w:ascii="Times New Roman" w:eastAsia="標楷體" w:hAnsi="Times New Roman" w:cs="Times New Roman"/>
          <w:color w:val="000000" w:themeColor="text1"/>
          <w:sz w:val="28"/>
          <w:szCs w:val="24"/>
        </w:rPr>
      </w:pPr>
    </w:p>
    <w:p w:rsidR="0060321E" w:rsidRPr="00B01683" w:rsidRDefault="0060321E" w:rsidP="0060321E">
      <w:pPr>
        <w:spacing w:line="520" w:lineRule="exact"/>
        <w:ind w:leftChars="-118" w:left="480" w:hangingChars="318" w:hanging="763"/>
        <w:rPr>
          <w:rFonts w:ascii="Times New Roman" w:eastAsia="標楷體" w:hAnsi="Times New Roman" w:cs="Times New Roman"/>
          <w:color w:val="000000" w:themeColor="text1"/>
        </w:rPr>
      </w:pPr>
      <w:r w:rsidRPr="00B01683">
        <w:rPr>
          <w:rFonts w:ascii="Times New Roman" w:eastAsia="標楷體" w:hAnsi="Times New Roman" w:cs="Times New Roman"/>
          <w:color w:val="000000" w:themeColor="text1"/>
        </w:rPr>
        <w:t>填表人</w:t>
      </w:r>
      <w:r w:rsidRPr="00B01683">
        <w:rPr>
          <w:rFonts w:ascii="Times New Roman" w:eastAsia="新細明體" w:hAnsi="Times New Roman" w:cs="Times New Roman"/>
          <w:color w:val="000000" w:themeColor="text1"/>
        </w:rPr>
        <w:t>：</w:t>
      </w:r>
      <w:r w:rsidRPr="00B01683">
        <w:rPr>
          <w:rFonts w:ascii="Times New Roman" w:eastAsia="新細明體" w:hAnsi="Times New Roman" w:cs="Times New Roman"/>
          <w:color w:val="000000" w:themeColor="text1"/>
          <w:u w:val="single"/>
        </w:rPr>
        <w:t xml:space="preserve">                  </w:t>
      </w:r>
      <w:r w:rsidRPr="00B01683">
        <w:rPr>
          <w:rFonts w:ascii="Times New Roman" w:eastAsia="新細明體" w:hAnsi="Times New Roman" w:cs="Times New Roman"/>
          <w:color w:val="000000" w:themeColor="text1"/>
        </w:rPr>
        <w:t xml:space="preserve">                      </w:t>
      </w:r>
    </w:p>
    <w:p w:rsidR="0060321E" w:rsidRPr="00B01683" w:rsidRDefault="0060321E" w:rsidP="0060321E">
      <w:pPr>
        <w:spacing w:line="520" w:lineRule="exact"/>
        <w:ind w:leftChars="-118" w:left="480" w:hangingChars="318" w:hanging="763"/>
        <w:rPr>
          <w:rFonts w:ascii="Times New Roman" w:eastAsia="標楷體" w:hAnsi="Times New Roman" w:cs="Times New Roman"/>
          <w:color w:val="000000" w:themeColor="text1"/>
          <w:u w:val="single"/>
        </w:rPr>
      </w:pPr>
      <w:r w:rsidRPr="00B01683">
        <w:rPr>
          <w:rFonts w:ascii="Times New Roman" w:eastAsia="標楷體" w:hAnsi="Times New Roman" w:cs="Times New Roman"/>
          <w:color w:val="000000" w:themeColor="text1"/>
        </w:rPr>
        <w:t>護理主任</w:t>
      </w:r>
      <w:r w:rsidRPr="00B01683">
        <w:rPr>
          <w:rFonts w:ascii="Times New Roman" w:eastAsia="新細明體" w:hAnsi="Times New Roman" w:cs="Times New Roman"/>
          <w:color w:val="000000" w:themeColor="text1"/>
        </w:rPr>
        <w:t>：</w:t>
      </w:r>
      <w:r w:rsidRPr="00B01683">
        <w:rPr>
          <w:rFonts w:ascii="Times New Roman" w:eastAsia="標楷體" w:hAnsi="Times New Roman" w:cs="Times New Roman"/>
          <w:color w:val="000000" w:themeColor="text1"/>
          <w:u w:val="single"/>
        </w:rPr>
        <w:t xml:space="preserve">                  </w:t>
      </w:r>
    </w:p>
    <w:p w:rsidR="0060321E" w:rsidRPr="00B01683" w:rsidRDefault="0060321E" w:rsidP="0060321E">
      <w:pPr>
        <w:spacing w:line="520" w:lineRule="exact"/>
        <w:rPr>
          <w:rFonts w:ascii="Times New Roman" w:eastAsia="標楷體" w:hAnsi="Times New Roman" w:cs="Times New Roman"/>
          <w:color w:val="000000" w:themeColor="text1"/>
          <w:u w:val="single"/>
        </w:rPr>
      </w:pPr>
    </w:p>
    <w:p w:rsidR="00D32D4B" w:rsidRPr="00B01683" w:rsidRDefault="00D32D4B" w:rsidP="004C44FA">
      <w:pPr>
        <w:jc w:val="cente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br w:type="page"/>
      </w:r>
    </w:p>
    <w:p w:rsidR="004C44FA" w:rsidRPr="00B01683" w:rsidRDefault="004C44FA" w:rsidP="004C44FA">
      <w:pPr>
        <w:jc w:val="center"/>
        <w:rPr>
          <w:rFonts w:ascii="Times New Roman" w:eastAsia="標楷體" w:hAnsi="Times New Roman" w:cs="Times New Roman"/>
          <w:b/>
          <w:color w:val="000000" w:themeColor="text1"/>
          <w:sz w:val="28"/>
          <w:szCs w:val="24"/>
        </w:rPr>
      </w:pPr>
      <w:r w:rsidRPr="00B01683">
        <w:rPr>
          <w:rFonts w:ascii="Times New Roman" w:eastAsia="標楷體" w:hAnsi="Times New Roman" w:cs="Times New Roman"/>
          <w:b/>
          <w:color w:val="000000" w:themeColor="text1"/>
          <w:sz w:val="28"/>
          <w:szCs w:val="24"/>
        </w:rPr>
        <w:t>衛生福利部</w:t>
      </w:r>
      <w:r w:rsidR="007C5813">
        <w:rPr>
          <w:rFonts w:ascii="Times New Roman" w:eastAsia="標楷體" w:hAnsi="Times New Roman" w:cs="Times New Roman"/>
          <w:b/>
          <w:color w:val="000000" w:themeColor="text1"/>
          <w:sz w:val="28"/>
          <w:szCs w:val="24"/>
        </w:rPr>
        <w:t>苗栗</w:t>
      </w:r>
      <w:r w:rsidRPr="00B01683">
        <w:rPr>
          <w:rFonts w:ascii="Times New Roman" w:eastAsia="標楷體" w:hAnsi="Times New Roman" w:cs="Times New Roman"/>
          <w:b/>
          <w:color w:val="000000" w:themeColor="text1"/>
          <w:sz w:val="28"/>
          <w:szCs w:val="24"/>
        </w:rPr>
        <w:t>醫院護理產學合作獎助金家長同意書</w:t>
      </w:r>
    </w:p>
    <w:p w:rsidR="004C44FA" w:rsidRPr="00B01683" w:rsidRDefault="004C44FA"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本人為</w:t>
      </w:r>
      <w:r w:rsidR="00D32D4B"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之</w:t>
      </w:r>
      <w:r w:rsidR="00D32D4B" w:rsidRPr="00B01683">
        <w:rPr>
          <w:rFonts w:ascii="標楷體" w:eastAsia="標楷體" w:hAnsi="標楷體" w:cs="Times New Roman"/>
          <w:color w:val="000000" w:themeColor="text1"/>
          <w:szCs w:val="24"/>
        </w:rPr>
        <w:t>□</w:t>
      </w:r>
      <w:r w:rsidRPr="00B01683">
        <w:rPr>
          <w:rFonts w:ascii="Times New Roman" w:eastAsia="標楷體" w:hAnsi="Times New Roman" w:cs="Times New Roman"/>
          <w:color w:val="000000" w:themeColor="text1"/>
          <w:szCs w:val="24"/>
        </w:rPr>
        <w:t>父</w:t>
      </w:r>
      <w:r w:rsidR="004E7B64" w:rsidRPr="00B01683">
        <w:rPr>
          <w:rFonts w:ascii="標楷體" w:eastAsia="標楷體" w:hAnsi="標楷體" w:cs="Times New Roman"/>
          <w:color w:val="000000" w:themeColor="text1"/>
          <w:szCs w:val="24"/>
        </w:rPr>
        <w:t>□</w:t>
      </w:r>
      <w:r w:rsidRPr="00B01683">
        <w:rPr>
          <w:rFonts w:ascii="Times New Roman" w:eastAsia="標楷體" w:hAnsi="Times New Roman" w:cs="Times New Roman"/>
          <w:color w:val="000000" w:themeColor="text1"/>
          <w:szCs w:val="24"/>
        </w:rPr>
        <w:t>母</w:t>
      </w:r>
      <w:r w:rsidR="004E7B64" w:rsidRPr="00B01683">
        <w:rPr>
          <w:rFonts w:ascii="標楷體" w:eastAsia="標楷體" w:hAnsi="標楷體" w:cs="Times New Roman"/>
          <w:color w:val="000000" w:themeColor="text1"/>
          <w:szCs w:val="24"/>
        </w:rPr>
        <w:t>□</w:t>
      </w:r>
      <w:r w:rsidRPr="00B01683">
        <w:rPr>
          <w:rFonts w:ascii="Times New Roman" w:eastAsia="標楷體" w:hAnsi="Times New Roman" w:cs="Times New Roman"/>
          <w:color w:val="000000" w:themeColor="text1"/>
          <w:szCs w:val="24"/>
        </w:rPr>
        <w:t>法定監</w:t>
      </w:r>
      <w:r w:rsidR="00CF27F9" w:rsidRPr="00B01683">
        <w:rPr>
          <w:rFonts w:ascii="Times New Roman" w:eastAsia="標楷體" w:hAnsi="Times New Roman" w:cs="Times New Roman" w:hint="eastAsia"/>
          <w:color w:val="000000" w:themeColor="text1"/>
          <w:szCs w:val="24"/>
        </w:rPr>
        <w:t>護</w:t>
      </w:r>
      <w:r w:rsidRPr="00B01683">
        <w:rPr>
          <w:rFonts w:ascii="Times New Roman" w:eastAsia="標楷體" w:hAnsi="Times New Roman" w:cs="Times New Roman"/>
          <w:color w:val="000000" w:themeColor="text1"/>
          <w:szCs w:val="24"/>
        </w:rPr>
        <w:t>人</w:t>
      </w:r>
      <w:r w:rsidR="00D32D4B"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茲同意</w:t>
      </w:r>
      <w:r w:rsidR="00D32D4B"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領取衛生福利部</w:t>
      </w:r>
      <w:r w:rsidR="00D32D4B" w:rsidRPr="00B01683">
        <w:rPr>
          <w:rFonts w:ascii="Times New Roman" w:eastAsia="標楷體" w:hAnsi="Times New Roman" w:cs="Times New Roman"/>
          <w:color w:val="000000" w:themeColor="text1"/>
          <w:szCs w:val="24"/>
        </w:rPr>
        <w:t>苗栗</w:t>
      </w:r>
      <w:r w:rsidRPr="00B01683">
        <w:rPr>
          <w:rFonts w:ascii="Times New Roman" w:eastAsia="標楷體" w:hAnsi="Times New Roman" w:cs="Times New Roman"/>
          <w:color w:val="000000" w:themeColor="text1"/>
          <w:szCs w:val="24"/>
        </w:rPr>
        <w:t>醫院提供之護理產學合作獎助金計新台幣</w:t>
      </w:r>
      <w:r w:rsidR="00D32D4B"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萬元整</w:t>
      </w:r>
      <w:r w:rsidR="00D32D4B"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並履行至衛生福利部</w:t>
      </w:r>
      <w:r w:rsidR="00D32D4B" w:rsidRPr="00B01683">
        <w:rPr>
          <w:rFonts w:ascii="Times New Roman" w:eastAsia="標楷體" w:hAnsi="Times New Roman" w:cs="Times New Roman"/>
          <w:color w:val="000000" w:themeColor="text1"/>
          <w:szCs w:val="24"/>
        </w:rPr>
        <w:t>苗栗</w:t>
      </w:r>
      <w:r w:rsidRPr="00B01683">
        <w:rPr>
          <w:rFonts w:ascii="Times New Roman" w:eastAsia="標楷體" w:hAnsi="Times New Roman" w:cs="Times New Roman"/>
          <w:color w:val="000000" w:themeColor="text1"/>
          <w:szCs w:val="24"/>
        </w:rPr>
        <w:t>醫院服務</w:t>
      </w:r>
      <w:r w:rsidR="00D32D4B"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年之承諾。屆時若未履行應服務期限</w:t>
      </w:r>
      <w:r w:rsidR="00D32D4B"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同意一個月內無條件按比率一次退還已請領之獎學金。</w:t>
      </w:r>
    </w:p>
    <w:p w:rsidR="00D32D4B" w:rsidRPr="00B01683" w:rsidRDefault="00D32D4B" w:rsidP="00337516">
      <w:pPr>
        <w:spacing w:line="600" w:lineRule="exact"/>
        <w:jc w:val="center"/>
        <w:rPr>
          <w:rFonts w:ascii="Times New Roman" w:eastAsia="標楷體" w:hAnsi="Times New Roman" w:cs="Times New Roman"/>
          <w:color w:val="000000" w:themeColor="text1"/>
          <w:szCs w:val="24"/>
        </w:rPr>
      </w:pPr>
    </w:p>
    <w:p w:rsidR="00D32D4B" w:rsidRPr="00B01683" w:rsidRDefault="00D32D4B" w:rsidP="00337516">
      <w:pPr>
        <w:spacing w:line="600" w:lineRule="exact"/>
        <w:jc w:val="center"/>
        <w:rPr>
          <w:rFonts w:ascii="Times New Roman" w:eastAsia="標楷體" w:hAnsi="Times New Roman" w:cs="Times New Roman"/>
          <w:color w:val="000000" w:themeColor="text1"/>
          <w:szCs w:val="24"/>
        </w:rPr>
      </w:pPr>
    </w:p>
    <w:p w:rsidR="009743B1" w:rsidRPr="00B01683" w:rsidRDefault="004C44FA"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立同意書人</w:t>
      </w:r>
      <w:r w:rsidR="009743B1" w:rsidRPr="00B01683">
        <w:rPr>
          <w:rFonts w:ascii="Times New Roman" w:eastAsia="標楷體" w:hAnsi="Times New Roman" w:cs="Times New Roman" w:hint="eastAsia"/>
          <w:color w:val="000000" w:themeColor="text1"/>
          <w:szCs w:val="24"/>
        </w:rPr>
        <w:t>：</w:t>
      </w:r>
    </w:p>
    <w:p w:rsidR="004C44FA" w:rsidRPr="00B01683" w:rsidRDefault="004C44FA"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身分證字號</w:t>
      </w:r>
      <w:r w:rsidR="009743B1" w:rsidRPr="00B01683">
        <w:rPr>
          <w:rFonts w:ascii="Times New Roman" w:eastAsia="標楷體" w:hAnsi="Times New Roman" w:cs="Times New Roman" w:hint="eastAsia"/>
          <w:color w:val="000000" w:themeColor="text1"/>
          <w:szCs w:val="24"/>
        </w:rPr>
        <w:t>：</w:t>
      </w:r>
    </w:p>
    <w:p w:rsidR="004C44FA" w:rsidRPr="00B01683" w:rsidRDefault="004C44FA"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行動電話</w:t>
      </w:r>
      <w:r w:rsidR="009743B1" w:rsidRPr="00B01683">
        <w:rPr>
          <w:rFonts w:ascii="Times New Roman" w:eastAsia="標楷體" w:hAnsi="Times New Roman" w:cs="Times New Roman" w:hint="eastAsia"/>
          <w:color w:val="000000" w:themeColor="text1"/>
          <w:szCs w:val="24"/>
        </w:rPr>
        <w:t>：</w:t>
      </w:r>
    </w:p>
    <w:p w:rsidR="004C44FA" w:rsidRPr="00B01683" w:rsidRDefault="004C44FA"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戶籍地址</w:t>
      </w:r>
      <w:r w:rsidR="009743B1" w:rsidRPr="00B01683">
        <w:rPr>
          <w:rFonts w:ascii="Times New Roman" w:eastAsia="標楷體" w:hAnsi="Times New Roman" w:cs="Times New Roman" w:hint="eastAsia"/>
          <w:color w:val="000000" w:themeColor="text1"/>
          <w:szCs w:val="24"/>
        </w:rPr>
        <w:t>：</w:t>
      </w:r>
    </w:p>
    <w:p w:rsidR="004C44FA" w:rsidRPr="00B01683" w:rsidRDefault="004C44FA"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電話</w:t>
      </w:r>
      <w:r w:rsidR="009743B1" w:rsidRPr="00B01683">
        <w:rPr>
          <w:rFonts w:ascii="Times New Roman" w:eastAsia="標楷體" w:hAnsi="Times New Roman" w:cs="Times New Roman" w:hint="eastAsia"/>
          <w:color w:val="000000" w:themeColor="text1"/>
          <w:szCs w:val="24"/>
        </w:rPr>
        <w:t>：</w:t>
      </w:r>
    </w:p>
    <w:p w:rsidR="00337516" w:rsidRPr="00B01683" w:rsidRDefault="00337516" w:rsidP="00337516">
      <w:pPr>
        <w:spacing w:line="600" w:lineRule="exact"/>
        <w:jc w:val="center"/>
        <w:rPr>
          <w:rFonts w:ascii="Times New Roman" w:eastAsia="標楷體" w:hAnsi="Times New Roman" w:cs="Times New Roman"/>
          <w:color w:val="000000" w:themeColor="text1"/>
          <w:sz w:val="28"/>
          <w:szCs w:val="24"/>
        </w:rPr>
      </w:pPr>
    </w:p>
    <w:p w:rsidR="00366B97" w:rsidRPr="00B01683" w:rsidRDefault="00366B97" w:rsidP="00337516">
      <w:pPr>
        <w:spacing w:line="60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中</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華</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民</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國</w:t>
      </w:r>
      <w:r w:rsidR="00D32D4B"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年</w:t>
      </w:r>
      <w:r w:rsidR="00D32D4B"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月</w:t>
      </w:r>
      <w:r w:rsidR="00D32D4B"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日</w:t>
      </w:r>
    </w:p>
    <w:p w:rsidR="00366B97" w:rsidRPr="00B01683" w:rsidRDefault="00366B97">
      <w:pPr>
        <w:widowControl/>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br w:type="page"/>
      </w:r>
    </w:p>
    <w:p w:rsidR="00366B97" w:rsidRPr="00B01683" w:rsidRDefault="00366B97" w:rsidP="00366B97">
      <w:pPr>
        <w:jc w:val="center"/>
        <w:rPr>
          <w:rFonts w:ascii="Times New Roman" w:eastAsia="標楷體" w:hAnsi="Times New Roman" w:cs="Times New Roman"/>
          <w:b/>
          <w:color w:val="000000" w:themeColor="text1"/>
          <w:sz w:val="28"/>
          <w:szCs w:val="24"/>
        </w:rPr>
      </w:pPr>
      <w:r w:rsidRPr="00B01683">
        <w:rPr>
          <w:rFonts w:ascii="Times New Roman" w:eastAsia="標楷體" w:hAnsi="Times New Roman" w:cs="Times New Roman"/>
          <w:b/>
          <w:color w:val="000000" w:themeColor="text1"/>
          <w:sz w:val="28"/>
          <w:szCs w:val="24"/>
        </w:rPr>
        <w:t>終止領取衛生福利部</w:t>
      </w:r>
      <w:r w:rsidR="007C5813">
        <w:rPr>
          <w:rFonts w:ascii="Times New Roman" w:eastAsia="標楷體" w:hAnsi="Times New Roman" w:cs="Times New Roman"/>
          <w:b/>
          <w:color w:val="000000" w:themeColor="text1"/>
          <w:sz w:val="28"/>
          <w:szCs w:val="24"/>
        </w:rPr>
        <w:t>苗栗</w:t>
      </w:r>
      <w:r w:rsidRPr="00B01683">
        <w:rPr>
          <w:rFonts w:ascii="Times New Roman" w:eastAsia="標楷體" w:hAnsi="Times New Roman" w:cs="Times New Roman"/>
          <w:b/>
          <w:color w:val="000000" w:themeColor="text1"/>
          <w:sz w:val="28"/>
          <w:szCs w:val="24"/>
        </w:rPr>
        <w:t>醫院護理產學合作獎助金同意書</w:t>
      </w:r>
    </w:p>
    <w:p w:rsidR="00337516" w:rsidRPr="00B01683" w:rsidRDefault="00366B97" w:rsidP="00337516">
      <w:pPr>
        <w:spacing w:line="600" w:lineRule="exact"/>
        <w:ind w:leftChars="200" w:left="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本人</w:t>
      </w:r>
      <w:r w:rsidR="00D32D4B" w:rsidRPr="00B01683">
        <w:rPr>
          <w:rFonts w:ascii="Times New Roman" w:eastAsia="標楷體" w:hAnsi="Times New Roman" w:cs="Times New Roman"/>
          <w:color w:val="000000" w:themeColor="text1"/>
          <w:szCs w:val="24"/>
          <w:u w:val="single"/>
        </w:rPr>
        <w:t xml:space="preserve">              </w:t>
      </w:r>
      <w:r w:rsidR="00D32D4B" w:rsidRPr="00B01683">
        <w:rPr>
          <w:rFonts w:ascii="Times New Roman" w:eastAsia="標楷體" w:hAnsi="Times New Roman" w:cs="Times New Roman"/>
          <w:color w:val="000000" w:themeColor="text1"/>
          <w:szCs w:val="24"/>
        </w:rPr>
        <w:t>自</w:t>
      </w:r>
      <w:r w:rsidR="00CF27F9" w:rsidRPr="00B01683">
        <w:rPr>
          <w:rFonts w:ascii="Times New Roman" w:eastAsia="標楷體" w:hAnsi="Times New Roman" w:cs="Times New Roman" w:hint="eastAsia"/>
          <w:color w:val="000000" w:themeColor="text1"/>
          <w:szCs w:val="24"/>
          <w:u w:val="single"/>
        </w:rPr>
        <w:t xml:space="preserve">    </w:t>
      </w:r>
      <w:r w:rsidR="00D32D4B" w:rsidRPr="00B01683">
        <w:rPr>
          <w:rFonts w:ascii="Times New Roman" w:eastAsia="標楷體" w:hAnsi="Times New Roman" w:cs="Times New Roman"/>
          <w:color w:val="000000" w:themeColor="text1"/>
          <w:szCs w:val="24"/>
        </w:rPr>
        <w:t>年</w:t>
      </w:r>
      <w:r w:rsidR="00337516" w:rsidRPr="00B01683">
        <w:rPr>
          <w:rFonts w:ascii="Times New Roman" w:eastAsia="標楷體" w:hAnsi="Times New Roman" w:cs="Times New Roman"/>
          <w:color w:val="000000" w:themeColor="text1"/>
          <w:szCs w:val="24"/>
          <w:u w:val="single"/>
        </w:rPr>
        <w:t xml:space="preserve">   </w:t>
      </w:r>
      <w:r w:rsidR="00337516" w:rsidRPr="00B01683">
        <w:rPr>
          <w:rFonts w:ascii="Times New Roman" w:eastAsia="標楷體" w:hAnsi="Times New Roman" w:cs="Times New Roman"/>
          <w:color w:val="000000" w:themeColor="text1"/>
          <w:szCs w:val="24"/>
        </w:rPr>
        <w:t>月</w:t>
      </w:r>
      <w:r w:rsidR="00337516"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日起領取衛生福利部</w:t>
      </w:r>
      <w:r w:rsidR="00337516" w:rsidRPr="00B01683">
        <w:rPr>
          <w:rFonts w:ascii="Times New Roman" w:eastAsia="標楷體" w:hAnsi="Times New Roman" w:cs="Times New Roman"/>
          <w:color w:val="000000" w:themeColor="text1"/>
          <w:szCs w:val="24"/>
        </w:rPr>
        <w:t>苗栗</w:t>
      </w:r>
      <w:r w:rsidRPr="00B01683">
        <w:rPr>
          <w:rFonts w:ascii="Times New Roman" w:eastAsia="標楷體" w:hAnsi="Times New Roman" w:cs="Times New Roman"/>
          <w:color w:val="000000" w:themeColor="text1"/>
          <w:szCs w:val="24"/>
        </w:rPr>
        <w:t>醫院提供</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之護理產學合作獎助金計新台幣</w:t>
      </w:r>
      <w:r w:rsidR="00337516"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萬元整。</w:t>
      </w:r>
    </w:p>
    <w:p w:rsidR="00366B97" w:rsidRPr="00B01683" w:rsidRDefault="00366B97" w:rsidP="00337516">
      <w:pPr>
        <w:spacing w:line="600" w:lineRule="exact"/>
        <w:ind w:leftChars="200" w:left="480"/>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現本人因</w:t>
      </w:r>
      <w:r w:rsidR="00337516"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自動提出</w:t>
      </w:r>
    </w:p>
    <w:p w:rsidR="00366B97" w:rsidRPr="00B01683" w:rsidRDefault="00366B97" w:rsidP="00337516">
      <w:pPr>
        <w:spacing w:line="600" w:lineRule="exact"/>
        <w:jc w:val="center"/>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申請終止向衛生福利部</w:t>
      </w:r>
      <w:r w:rsidR="00337516" w:rsidRPr="00B01683">
        <w:rPr>
          <w:rFonts w:ascii="Times New Roman" w:eastAsia="標楷體" w:hAnsi="Times New Roman" w:cs="Times New Roman"/>
          <w:color w:val="000000" w:themeColor="text1"/>
          <w:szCs w:val="24"/>
        </w:rPr>
        <w:t>苗栗</w:t>
      </w:r>
      <w:r w:rsidRPr="00B01683">
        <w:rPr>
          <w:rFonts w:ascii="Times New Roman" w:eastAsia="標楷體" w:hAnsi="Times New Roman" w:cs="Times New Roman"/>
          <w:color w:val="000000" w:themeColor="text1"/>
          <w:szCs w:val="24"/>
        </w:rPr>
        <w:t>醫院領取獎學金</w:t>
      </w:r>
      <w:r w:rsidR="00337516"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並同意一個月內無條件退還前述</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已領之獎學金。</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立同意書人</w:t>
      </w:r>
      <w:r w:rsidR="009743B1" w:rsidRPr="00B01683">
        <w:rPr>
          <w:rFonts w:ascii="Times New Roman" w:eastAsia="標楷體" w:hAnsi="Times New Roman" w:cs="Times New Roman" w:hint="eastAsia"/>
          <w:color w:val="000000" w:themeColor="text1"/>
          <w:szCs w:val="24"/>
        </w:rPr>
        <w:t>：</w:t>
      </w:r>
      <w:r w:rsidR="00337516" w:rsidRPr="00B01683">
        <w:rPr>
          <w:rFonts w:ascii="Times New Roman" w:eastAsia="標楷體" w:hAnsi="Times New Roman" w:cs="Times New Roman"/>
          <w:color w:val="000000" w:themeColor="text1"/>
          <w:szCs w:val="24"/>
        </w:rPr>
        <w:t xml:space="preserve">                     </w:t>
      </w:r>
      <w:r w:rsidR="00337516" w:rsidRPr="00B01683">
        <w:rPr>
          <w:rFonts w:ascii="Times New Roman" w:eastAsia="標楷體" w:hAnsi="Times New Roman" w:cs="Times New Roman"/>
          <w:color w:val="000000" w:themeColor="text1"/>
          <w:szCs w:val="24"/>
        </w:rPr>
        <w:t>簽章</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身分證字號</w:t>
      </w:r>
      <w:r w:rsidR="009743B1" w:rsidRPr="00B01683">
        <w:rPr>
          <w:rFonts w:ascii="Times New Roman" w:eastAsia="標楷體" w:hAnsi="Times New Roman" w:cs="Times New Roman" w:hint="eastAsia"/>
          <w:color w:val="000000" w:themeColor="text1"/>
          <w:szCs w:val="24"/>
        </w:rPr>
        <w:t>：</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連絡電話</w:t>
      </w:r>
      <w:r w:rsidR="009743B1" w:rsidRPr="00B01683">
        <w:rPr>
          <w:rFonts w:ascii="Times New Roman" w:eastAsia="標楷體" w:hAnsi="Times New Roman" w:cs="Times New Roman" w:hint="eastAsia"/>
          <w:color w:val="000000" w:themeColor="text1"/>
          <w:szCs w:val="24"/>
        </w:rPr>
        <w:t>：</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戶籍地址</w:t>
      </w:r>
      <w:r w:rsidR="009743B1" w:rsidRPr="00B01683">
        <w:rPr>
          <w:rFonts w:ascii="Times New Roman" w:eastAsia="標楷體" w:hAnsi="Times New Roman" w:cs="Times New Roman" w:hint="eastAsia"/>
          <w:color w:val="000000" w:themeColor="text1"/>
          <w:szCs w:val="24"/>
        </w:rPr>
        <w:t>：</w:t>
      </w:r>
    </w:p>
    <w:p w:rsidR="00337516" w:rsidRPr="00B01683" w:rsidRDefault="00337516"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w:t>
      </w:r>
      <w:r w:rsidR="009459EF" w:rsidRPr="00B01683">
        <w:rPr>
          <w:rFonts w:ascii="Times New Roman" w:eastAsia="標楷體" w:hAnsi="Times New Roman" w:cs="Times New Roman"/>
          <w:color w:val="000000" w:themeColor="text1"/>
          <w:szCs w:val="24"/>
        </w:rPr>
        <w:t>------</w:t>
      </w:r>
      <w:r w:rsidR="009459EF">
        <w:rPr>
          <w:rFonts w:ascii="Times New Roman" w:eastAsia="標楷體" w:hAnsi="Times New Roman" w:cs="Times New Roman"/>
          <w:color w:val="000000" w:themeColor="text1"/>
          <w:szCs w:val="24"/>
        </w:rPr>
        <w:t>-----------------------------</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家長同意證明</w:t>
      </w:r>
      <w:r w:rsidR="009743B1" w:rsidRPr="00B01683">
        <w:rPr>
          <w:rFonts w:ascii="Times New Roman" w:eastAsia="標楷體" w:hAnsi="Times New Roman" w:cs="Times New Roman" w:hint="eastAsia"/>
          <w:color w:val="000000" w:themeColor="text1"/>
          <w:szCs w:val="24"/>
        </w:rPr>
        <w:t>：</w:t>
      </w:r>
    </w:p>
    <w:p w:rsidR="00366B97" w:rsidRPr="00B01683" w:rsidRDefault="00366B97" w:rsidP="009743B1">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本人為</w:t>
      </w:r>
      <w:r w:rsidR="00337516"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之</w:t>
      </w:r>
      <w:r w:rsidR="00337516" w:rsidRPr="00B01683">
        <w:rPr>
          <w:rFonts w:ascii="標楷體" w:eastAsia="標楷體" w:hAnsi="標楷體" w:cs="Times New Roman"/>
          <w:color w:val="000000" w:themeColor="text1"/>
          <w:szCs w:val="24"/>
        </w:rPr>
        <w:t>□</w:t>
      </w:r>
      <w:r w:rsidRPr="00B01683">
        <w:rPr>
          <w:rFonts w:ascii="Times New Roman" w:eastAsia="標楷體" w:hAnsi="Times New Roman" w:cs="Times New Roman"/>
          <w:color w:val="000000" w:themeColor="text1"/>
          <w:szCs w:val="24"/>
        </w:rPr>
        <w:t>父</w:t>
      </w:r>
      <w:r w:rsidR="00337516" w:rsidRPr="00B01683">
        <w:rPr>
          <w:rFonts w:ascii="標楷體" w:eastAsia="標楷體" w:hAnsi="標楷體" w:cs="Times New Roman"/>
          <w:color w:val="000000" w:themeColor="text1"/>
          <w:szCs w:val="24"/>
        </w:rPr>
        <w:t>□</w:t>
      </w:r>
      <w:r w:rsidRPr="00B01683">
        <w:rPr>
          <w:rFonts w:ascii="Times New Roman" w:eastAsia="標楷體" w:hAnsi="Times New Roman" w:cs="Times New Roman"/>
          <w:color w:val="000000" w:themeColor="text1"/>
          <w:szCs w:val="24"/>
        </w:rPr>
        <w:t>母</w:t>
      </w:r>
      <w:r w:rsidR="00337516" w:rsidRPr="00B01683">
        <w:rPr>
          <w:rFonts w:ascii="標楷體" w:eastAsia="標楷體" w:hAnsi="標楷體" w:cs="Times New Roman"/>
          <w:color w:val="000000" w:themeColor="text1"/>
          <w:szCs w:val="24"/>
        </w:rPr>
        <w:t>□</w:t>
      </w:r>
      <w:r w:rsidRPr="00B01683">
        <w:rPr>
          <w:rFonts w:ascii="Times New Roman" w:eastAsia="標楷體" w:hAnsi="Times New Roman" w:cs="Times New Roman"/>
          <w:color w:val="000000" w:themeColor="text1"/>
          <w:szCs w:val="24"/>
        </w:rPr>
        <w:t>法定監</w:t>
      </w:r>
      <w:r w:rsidR="00CF27F9" w:rsidRPr="00B01683">
        <w:rPr>
          <w:rFonts w:ascii="Times New Roman" w:eastAsia="標楷體" w:hAnsi="Times New Roman" w:cs="Times New Roman" w:hint="eastAsia"/>
          <w:color w:val="000000" w:themeColor="text1"/>
          <w:szCs w:val="24"/>
        </w:rPr>
        <w:t>護</w:t>
      </w:r>
      <w:r w:rsidRPr="00B01683">
        <w:rPr>
          <w:rFonts w:ascii="Times New Roman" w:eastAsia="標楷體" w:hAnsi="Times New Roman" w:cs="Times New Roman"/>
          <w:color w:val="000000" w:themeColor="text1"/>
          <w:szCs w:val="24"/>
        </w:rPr>
        <w:t>人</w:t>
      </w:r>
      <w:r w:rsidR="00337516"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茲同意</w:t>
      </w:r>
      <w:r w:rsidR="00337516" w:rsidRPr="00B01683">
        <w:rPr>
          <w:rFonts w:ascii="Times New Roman" w:eastAsia="標楷體" w:hAnsi="Times New Roman" w:cs="Times New Roman"/>
          <w:color w:val="000000" w:themeColor="text1"/>
          <w:szCs w:val="24"/>
          <w:u w:val="single"/>
        </w:rPr>
        <w:t xml:space="preserve">              </w:t>
      </w:r>
      <w:r w:rsidRPr="00B01683">
        <w:rPr>
          <w:rFonts w:ascii="Times New Roman" w:eastAsia="標楷體" w:hAnsi="Times New Roman" w:cs="Times New Roman"/>
          <w:color w:val="000000" w:themeColor="text1"/>
          <w:szCs w:val="24"/>
        </w:rPr>
        <w:t xml:space="preserve"> </w:t>
      </w:r>
      <w:r w:rsidRPr="00B01683">
        <w:rPr>
          <w:rFonts w:ascii="Times New Roman" w:eastAsia="標楷體" w:hAnsi="Times New Roman" w:cs="Times New Roman"/>
          <w:color w:val="000000" w:themeColor="text1"/>
          <w:szCs w:val="24"/>
        </w:rPr>
        <w:t>終止向衛生福部</w:t>
      </w:r>
      <w:r w:rsidR="00337516" w:rsidRPr="00B01683">
        <w:rPr>
          <w:rFonts w:ascii="Times New Roman" w:eastAsia="標楷體" w:hAnsi="Times New Roman" w:cs="Times New Roman"/>
          <w:color w:val="000000" w:themeColor="text1"/>
          <w:szCs w:val="24"/>
        </w:rPr>
        <w:t>苗栗</w:t>
      </w:r>
      <w:r w:rsidRPr="00B01683">
        <w:rPr>
          <w:rFonts w:ascii="Times New Roman" w:eastAsia="標楷體" w:hAnsi="Times New Roman" w:cs="Times New Roman"/>
          <w:color w:val="000000" w:themeColor="text1"/>
          <w:szCs w:val="24"/>
        </w:rPr>
        <w:t>醫院領取獎學金之申請</w:t>
      </w:r>
      <w:r w:rsidR="00337516" w:rsidRPr="00B01683">
        <w:rPr>
          <w:rFonts w:ascii="Times New Roman" w:eastAsia="標楷體" w:hAnsi="Times New Roman" w:cs="Times New Roman"/>
          <w:color w:val="000000" w:themeColor="text1"/>
          <w:szCs w:val="24"/>
        </w:rPr>
        <w:t>，</w:t>
      </w:r>
      <w:r w:rsidRPr="00B01683">
        <w:rPr>
          <w:rFonts w:ascii="Times New Roman" w:eastAsia="標楷體" w:hAnsi="Times New Roman" w:cs="Times New Roman"/>
          <w:color w:val="000000" w:themeColor="text1"/>
          <w:szCs w:val="24"/>
        </w:rPr>
        <w:t>並同意一個月內無條件退還前述已領</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之獎學金。</w:t>
      </w:r>
    </w:p>
    <w:p w:rsidR="00366B97" w:rsidRPr="00B01683" w:rsidRDefault="00366B97" w:rsidP="00337516">
      <w:pPr>
        <w:tabs>
          <w:tab w:val="left" w:pos="4111"/>
        </w:tabs>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立同意書人</w:t>
      </w:r>
      <w:r w:rsidR="009743B1" w:rsidRPr="00B01683">
        <w:rPr>
          <w:rFonts w:ascii="Times New Roman" w:eastAsia="標楷體" w:hAnsi="Times New Roman" w:cs="Times New Roman" w:hint="eastAsia"/>
          <w:color w:val="000000" w:themeColor="text1"/>
          <w:szCs w:val="24"/>
        </w:rPr>
        <w:t>：</w:t>
      </w:r>
      <w:r w:rsidR="00337516" w:rsidRPr="00B01683">
        <w:rPr>
          <w:rFonts w:ascii="Times New Roman" w:eastAsia="標楷體" w:hAnsi="Times New Roman" w:cs="Times New Roman"/>
          <w:color w:val="000000" w:themeColor="text1"/>
          <w:szCs w:val="24"/>
        </w:rPr>
        <w:t xml:space="preserve">                      </w:t>
      </w:r>
      <w:r w:rsidR="00337516" w:rsidRPr="00B01683">
        <w:rPr>
          <w:rFonts w:ascii="Times New Roman" w:eastAsia="標楷體" w:hAnsi="Times New Roman" w:cs="Times New Roman"/>
          <w:color w:val="000000" w:themeColor="text1"/>
          <w:szCs w:val="24"/>
        </w:rPr>
        <w:t>簽章</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身分證字號</w:t>
      </w:r>
      <w:r w:rsidR="009743B1" w:rsidRPr="00B01683">
        <w:rPr>
          <w:rFonts w:ascii="Times New Roman" w:eastAsia="標楷體" w:hAnsi="Times New Roman" w:cs="Times New Roman" w:hint="eastAsia"/>
          <w:color w:val="000000" w:themeColor="text1"/>
          <w:szCs w:val="24"/>
        </w:rPr>
        <w:t>：</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連絡電話</w:t>
      </w:r>
      <w:r w:rsidR="009743B1" w:rsidRPr="00B01683">
        <w:rPr>
          <w:rFonts w:ascii="Times New Roman" w:eastAsia="標楷體" w:hAnsi="Times New Roman" w:cs="Times New Roman" w:hint="eastAsia"/>
          <w:color w:val="000000" w:themeColor="text1"/>
          <w:szCs w:val="24"/>
        </w:rPr>
        <w:t>：</w:t>
      </w:r>
    </w:p>
    <w:p w:rsidR="00366B97" w:rsidRPr="00B01683" w:rsidRDefault="00366B97" w:rsidP="00337516">
      <w:pPr>
        <w:spacing w:line="600" w:lineRule="exact"/>
        <w:rPr>
          <w:rFonts w:ascii="Times New Roman" w:eastAsia="標楷體" w:hAnsi="Times New Roman" w:cs="Times New Roman"/>
          <w:color w:val="000000" w:themeColor="text1"/>
          <w:szCs w:val="24"/>
        </w:rPr>
      </w:pPr>
      <w:r w:rsidRPr="00B01683">
        <w:rPr>
          <w:rFonts w:ascii="Times New Roman" w:eastAsia="標楷體" w:hAnsi="Times New Roman" w:cs="Times New Roman"/>
          <w:color w:val="000000" w:themeColor="text1"/>
          <w:szCs w:val="24"/>
        </w:rPr>
        <w:t>戶籍地址</w:t>
      </w:r>
      <w:r w:rsidR="007053F0" w:rsidRPr="00B01683">
        <w:rPr>
          <w:rFonts w:ascii="Times New Roman" w:eastAsia="標楷體" w:hAnsi="Times New Roman" w:cs="Times New Roman" w:hint="eastAsia"/>
          <w:color w:val="000000" w:themeColor="text1"/>
          <w:szCs w:val="24"/>
        </w:rPr>
        <w:t>：</w:t>
      </w:r>
    </w:p>
    <w:p w:rsidR="00337516" w:rsidRPr="00B01683" w:rsidRDefault="00337516" w:rsidP="00337516">
      <w:pPr>
        <w:spacing w:line="520" w:lineRule="exact"/>
        <w:rPr>
          <w:rFonts w:ascii="Times New Roman" w:eastAsia="標楷體" w:hAnsi="Times New Roman" w:cs="Times New Roman"/>
          <w:color w:val="000000" w:themeColor="text1"/>
          <w:szCs w:val="24"/>
        </w:rPr>
      </w:pPr>
    </w:p>
    <w:p w:rsidR="00337516" w:rsidRPr="00B01683" w:rsidRDefault="00337516" w:rsidP="00337516">
      <w:pPr>
        <w:spacing w:line="520" w:lineRule="exact"/>
        <w:jc w:val="center"/>
        <w:rPr>
          <w:rFonts w:ascii="Times New Roman" w:eastAsia="標楷體" w:hAnsi="Times New Roman" w:cs="Times New Roman"/>
          <w:color w:val="000000" w:themeColor="text1"/>
          <w:sz w:val="28"/>
          <w:szCs w:val="24"/>
        </w:rPr>
      </w:pPr>
      <w:r w:rsidRPr="00B01683">
        <w:rPr>
          <w:rFonts w:ascii="Times New Roman" w:eastAsia="標楷體" w:hAnsi="Times New Roman" w:cs="Times New Roman"/>
          <w:color w:val="000000" w:themeColor="text1"/>
          <w:sz w:val="28"/>
          <w:szCs w:val="24"/>
        </w:rPr>
        <w:t>中</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華</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民</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國</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年</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月</w:t>
      </w:r>
      <w:r w:rsidRPr="00B01683">
        <w:rPr>
          <w:rFonts w:ascii="Times New Roman" w:eastAsia="標楷體" w:hAnsi="Times New Roman" w:cs="Times New Roman"/>
          <w:color w:val="000000" w:themeColor="text1"/>
          <w:sz w:val="28"/>
          <w:szCs w:val="24"/>
        </w:rPr>
        <w:t xml:space="preserve">      </w:t>
      </w:r>
      <w:r w:rsidRPr="00B01683">
        <w:rPr>
          <w:rFonts w:ascii="Times New Roman" w:eastAsia="標楷體" w:hAnsi="Times New Roman" w:cs="Times New Roman"/>
          <w:color w:val="000000" w:themeColor="text1"/>
          <w:sz w:val="28"/>
          <w:szCs w:val="24"/>
        </w:rPr>
        <w:t>日</w:t>
      </w:r>
    </w:p>
    <w:sectPr w:rsidR="00337516" w:rsidRPr="00B01683" w:rsidSect="0060321E">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DE9" w:rsidRDefault="00575DE9" w:rsidP="00BF124B">
      <w:r>
        <w:separator/>
      </w:r>
    </w:p>
  </w:endnote>
  <w:endnote w:type="continuationSeparator" w:id="0">
    <w:p w:rsidR="00575DE9" w:rsidRDefault="00575DE9" w:rsidP="00BF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DE9" w:rsidRDefault="00575DE9" w:rsidP="00BF124B">
      <w:r>
        <w:separator/>
      </w:r>
    </w:p>
  </w:footnote>
  <w:footnote w:type="continuationSeparator" w:id="0">
    <w:p w:rsidR="00575DE9" w:rsidRDefault="00575DE9" w:rsidP="00BF1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1A"/>
    <w:rsid w:val="000767B8"/>
    <w:rsid w:val="0008127C"/>
    <w:rsid w:val="00084556"/>
    <w:rsid w:val="000D6C01"/>
    <w:rsid w:val="000F0308"/>
    <w:rsid w:val="00125B4B"/>
    <w:rsid w:val="00167A74"/>
    <w:rsid w:val="0017446B"/>
    <w:rsid w:val="001C5859"/>
    <w:rsid w:val="001E26E5"/>
    <w:rsid w:val="002016A7"/>
    <w:rsid w:val="002275D2"/>
    <w:rsid w:val="0029556E"/>
    <w:rsid w:val="002955C6"/>
    <w:rsid w:val="002D0C28"/>
    <w:rsid w:val="002F0AE1"/>
    <w:rsid w:val="00306848"/>
    <w:rsid w:val="00337516"/>
    <w:rsid w:val="00366B97"/>
    <w:rsid w:val="003B1AAD"/>
    <w:rsid w:val="003E2178"/>
    <w:rsid w:val="003F28B8"/>
    <w:rsid w:val="0043448B"/>
    <w:rsid w:val="0044158E"/>
    <w:rsid w:val="00451938"/>
    <w:rsid w:val="00453616"/>
    <w:rsid w:val="004C44FA"/>
    <w:rsid w:val="004E7B64"/>
    <w:rsid w:val="00532553"/>
    <w:rsid w:val="00571F5C"/>
    <w:rsid w:val="00575DE9"/>
    <w:rsid w:val="005C27BE"/>
    <w:rsid w:val="0060321E"/>
    <w:rsid w:val="00656BBB"/>
    <w:rsid w:val="006D1735"/>
    <w:rsid w:val="006F3583"/>
    <w:rsid w:val="007053F0"/>
    <w:rsid w:val="00707ED9"/>
    <w:rsid w:val="00772CFF"/>
    <w:rsid w:val="0077393E"/>
    <w:rsid w:val="007C5813"/>
    <w:rsid w:val="007E60E7"/>
    <w:rsid w:val="00824A44"/>
    <w:rsid w:val="00840F97"/>
    <w:rsid w:val="008A1E8E"/>
    <w:rsid w:val="009331AD"/>
    <w:rsid w:val="009459EF"/>
    <w:rsid w:val="009743B1"/>
    <w:rsid w:val="009A43CF"/>
    <w:rsid w:val="009F6234"/>
    <w:rsid w:val="00A142B7"/>
    <w:rsid w:val="00A34EAD"/>
    <w:rsid w:val="00A807E4"/>
    <w:rsid w:val="00AA1519"/>
    <w:rsid w:val="00AD2826"/>
    <w:rsid w:val="00AF1937"/>
    <w:rsid w:val="00B01683"/>
    <w:rsid w:val="00B31F8D"/>
    <w:rsid w:val="00BB691C"/>
    <w:rsid w:val="00BF124B"/>
    <w:rsid w:val="00C02043"/>
    <w:rsid w:val="00C1614A"/>
    <w:rsid w:val="00C26738"/>
    <w:rsid w:val="00C43C12"/>
    <w:rsid w:val="00C75D28"/>
    <w:rsid w:val="00C805E0"/>
    <w:rsid w:val="00CB3D55"/>
    <w:rsid w:val="00CC12CC"/>
    <w:rsid w:val="00CE054B"/>
    <w:rsid w:val="00CE6294"/>
    <w:rsid w:val="00CF27F9"/>
    <w:rsid w:val="00D13BFB"/>
    <w:rsid w:val="00D32D4B"/>
    <w:rsid w:val="00D855FD"/>
    <w:rsid w:val="00D950EE"/>
    <w:rsid w:val="00E75973"/>
    <w:rsid w:val="00F13ED6"/>
    <w:rsid w:val="00F30509"/>
    <w:rsid w:val="00F9791A"/>
    <w:rsid w:val="00FE31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F124B"/>
    <w:pPr>
      <w:tabs>
        <w:tab w:val="center" w:pos="4153"/>
        <w:tab w:val="right" w:pos="8306"/>
      </w:tabs>
      <w:snapToGrid w:val="0"/>
    </w:pPr>
    <w:rPr>
      <w:sz w:val="20"/>
      <w:szCs w:val="20"/>
    </w:rPr>
  </w:style>
  <w:style w:type="character" w:customStyle="1" w:styleId="a5">
    <w:name w:val="頁首 字元"/>
    <w:basedOn w:val="a0"/>
    <w:link w:val="a4"/>
    <w:uiPriority w:val="99"/>
    <w:rsid w:val="00BF124B"/>
    <w:rPr>
      <w:sz w:val="20"/>
      <w:szCs w:val="20"/>
    </w:rPr>
  </w:style>
  <w:style w:type="paragraph" w:styleId="a6">
    <w:name w:val="footer"/>
    <w:basedOn w:val="a"/>
    <w:link w:val="a7"/>
    <w:uiPriority w:val="99"/>
    <w:unhideWhenUsed/>
    <w:rsid w:val="00BF124B"/>
    <w:pPr>
      <w:tabs>
        <w:tab w:val="center" w:pos="4153"/>
        <w:tab w:val="right" w:pos="8306"/>
      </w:tabs>
      <w:snapToGrid w:val="0"/>
    </w:pPr>
    <w:rPr>
      <w:sz w:val="20"/>
      <w:szCs w:val="20"/>
    </w:rPr>
  </w:style>
  <w:style w:type="character" w:customStyle="1" w:styleId="a7">
    <w:name w:val="頁尾 字元"/>
    <w:basedOn w:val="a0"/>
    <w:link w:val="a6"/>
    <w:uiPriority w:val="99"/>
    <w:rsid w:val="00BF124B"/>
    <w:rPr>
      <w:sz w:val="20"/>
      <w:szCs w:val="20"/>
    </w:rPr>
  </w:style>
  <w:style w:type="paragraph" w:styleId="a8">
    <w:name w:val="Balloon Text"/>
    <w:basedOn w:val="a"/>
    <w:link w:val="a9"/>
    <w:uiPriority w:val="99"/>
    <w:semiHidden/>
    <w:unhideWhenUsed/>
    <w:rsid w:val="001744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44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F124B"/>
    <w:pPr>
      <w:tabs>
        <w:tab w:val="center" w:pos="4153"/>
        <w:tab w:val="right" w:pos="8306"/>
      </w:tabs>
      <w:snapToGrid w:val="0"/>
    </w:pPr>
    <w:rPr>
      <w:sz w:val="20"/>
      <w:szCs w:val="20"/>
    </w:rPr>
  </w:style>
  <w:style w:type="character" w:customStyle="1" w:styleId="a5">
    <w:name w:val="頁首 字元"/>
    <w:basedOn w:val="a0"/>
    <w:link w:val="a4"/>
    <w:uiPriority w:val="99"/>
    <w:rsid w:val="00BF124B"/>
    <w:rPr>
      <w:sz w:val="20"/>
      <w:szCs w:val="20"/>
    </w:rPr>
  </w:style>
  <w:style w:type="paragraph" w:styleId="a6">
    <w:name w:val="footer"/>
    <w:basedOn w:val="a"/>
    <w:link w:val="a7"/>
    <w:uiPriority w:val="99"/>
    <w:unhideWhenUsed/>
    <w:rsid w:val="00BF124B"/>
    <w:pPr>
      <w:tabs>
        <w:tab w:val="center" w:pos="4153"/>
        <w:tab w:val="right" w:pos="8306"/>
      </w:tabs>
      <w:snapToGrid w:val="0"/>
    </w:pPr>
    <w:rPr>
      <w:sz w:val="20"/>
      <w:szCs w:val="20"/>
    </w:rPr>
  </w:style>
  <w:style w:type="character" w:customStyle="1" w:styleId="a7">
    <w:name w:val="頁尾 字元"/>
    <w:basedOn w:val="a0"/>
    <w:link w:val="a6"/>
    <w:uiPriority w:val="99"/>
    <w:rsid w:val="00BF124B"/>
    <w:rPr>
      <w:sz w:val="20"/>
      <w:szCs w:val="20"/>
    </w:rPr>
  </w:style>
  <w:style w:type="paragraph" w:styleId="a8">
    <w:name w:val="Balloon Text"/>
    <w:basedOn w:val="a"/>
    <w:link w:val="a9"/>
    <w:uiPriority w:val="99"/>
    <w:semiHidden/>
    <w:unhideWhenUsed/>
    <w:rsid w:val="001744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hmisa</dc:creator>
  <cp:lastModifiedBy>hmisa</cp:lastModifiedBy>
  <cp:revision>7</cp:revision>
  <cp:lastPrinted>2024-01-05T05:03:00Z</cp:lastPrinted>
  <dcterms:created xsi:type="dcterms:W3CDTF">2023-11-30T08:59:00Z</dcterms:created>
  <dcterms:modified xsi:type="dcterms:W3CDTF">2024-02-07T03:18:00Z</dcterms:modified>
</cp:coreProperties>
</file>